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A97" w:rsidRPr="007B128C" w:rsidRDefault="00C36A97" w:rsidP="00C36A97">
      <w:pPr>
        <w:spacing w:after="0"/>
        <w:jc w:val="right"/>
        <w:rPr>
          <w:rFonts w:ascii="Times New Roman" w:eastAsia="Calibri" w:hAnsi="Times New Roman" w:cs="Times New Roman"/>
          <w:color w:val="0F243E" w:themeColor="text2" w:themeShade="80"/>
          <w:sz w:val="32"/>
          <w:szCs w:val="32"/>
          <w:u w:val="single"/>
          <w:lang w:eastAsia="en-US"/>
        </w:rPr>
      </w:pPr>
      <w:r w:rsidRPr="007B128C">
        <w:rPr>
          <w:rFonts w:ascii="Times New Roman" w:eastAsia="Calibri" w:hAnsi="Times New Roman" w:cs="Times New Roman"/>
          <w:color w:val="0F243E" w:themeColor="text2" w:themeShade="80"/>
          <w:sz w:val="32"/>
          <w:szCs w:val="32"/>
          <w:u w:val="single"/>
          <w:lang w:eastAsia="en-US"/>
        </w:rPr>
        <w:t>Приложение №2</w:t>
      </w:r>
    </w:p>
    <w:p w:rsidR="007E20F4" w:rsidRPr="007B128C" w:rsidRDefault="007E20F4" w:rsidP="00D823D0">
      <w:pPr>
        <w:spacing w:after="0"/>
        <w:rPr>
          <w:rFonts w:ascii="Times New Roman" w:eastAsia="Calibri" w:hAnsi="Times New Roman" w:cs="Times New Roman"/>
          <w:color w:val="0F243E" w:themeColor="text2" w:themeShade="80"/>
          <w:sz w:val="40"/>
          <w:szCs w:val="40"/>
          <w:lang w:eastAsia="en-US"/>
        </w:rPr>
      </w:pPr>
    </w:p>
    <w:p w:rsidR="007E20F4" w:rsidRPr="007B128C" w:rsidRDefault="007E20F4" w:rsidP="00C36A97">
      <w:pPr>
        <w:spacing w:after="0"/>
        <w:jc w:val="center"/>
        <w:rPr>
          <w:rFonts w:ascii="Times New Roman" w:eastAsia="Calibri" w:hAnsi="Times New Roman" w:cs="Times New Roman"/>
          <w:color w:val="0F243E" w:themeColor="text2" w:themeShade="80"/>
          <w:sz w:val="40"/>
          <w:szCs w:val="40"/>
          <w:lang w:eastAsia="en-US"/>
        </w:rPr>
      </w:pPr>
    </w:p>
    <w:p w:rsidR="00C36A97" w:rsidRPr="007B128C" w:rsidRDefault="00C36A97" w:rsidP="00C36A97">
      <w:pPr>
        <w:spacing w:after="0"/>
        <w:jc w:val="center"/>
        <w:rPr>
          <w:rFonts w:ascii="Times New Roman" w:eastAsia="Calibri" w:hAnsi="Times New Roman" w:cs="Times New Roman"/>
          <w:color w:val="0F243E" w:themeColor="text2" w:themeShade="80"/>
          <w:sz w:val="40"/>
          <w:szCs w:val="40"/>
          <w:lang w:eastAsia="en-US"/>
        </w:rPr>
      </w:pPr>
      <w:r w:rsidRPr="007B128C">
        <w:rPr>
          <w:rFonts w:ascii="Times New Roman" w:eastAsia="Calibri" w:hAnsi="Times New Roman" w:cs="Times New Roman"/>
          <w:color w:val="0F243E" w:themeColor="text2" w:themeShade="80"/>
          <w:sz w:val="40"/>
          <w:szCs w:val="40"/>
          <w:lang w:eastAsia="en-US"/>
        </w:rPr>
        <w:t>Положение</w:t>
      </w:r>
    </w:p>
    <w:p w:rsidR="00C36A97" w:rsidRPr="007B128C" w:rsidRDefault="00C36A97" w:rsidP="00C36A97">
      <w:pPr>
        <w:spacing w:after="0"/>
        <w:jc w:val="center"/>
        <w:rPr>
          <w:rFonts w:ascii="Times New Roman" w:eastAsia="Calibri" w:hAnsi="Times New Roman" w:cs="Times New Roman"/>
          <w:color w:val="0F243E" w:themeColor="text2" w:themeShade="80"/>
          <w:sz w:val="32"/>
          <w:szCs w:val="32"/>
          <w:lang w:eastAsia="en-US"/>
        </w:rPr>
      </w:pPr>
      <w:r w:rsidRPr="007B128C">
        <w:rPr>
          <w:rFonts w:ascii="Times New Roman" w:eastAsia="Calibri" w:hAnsi="Times New Roman" w:cs="Times New Roman"/>
          <w:color w:val="0F243E" w:themeColor="text2" w:themeShade="80"/>
          <w:sz w:val="32"/>
          <w:szCs w:val="32"/>
          <w:lang w:eastAsia="en-US"/>
        </w:rPr>
        <w:t>открытого турнира по рубке шашкой</w:t>
      </w:r>
    </w:p>
    <w:p w:rsidR="00C36A97" w:rsidRPr="007B128C" w:rsidRDefault="00C36A97" w:rsidP="00C36A97">
      <w:pPr>
        <w:spacing w:after="0"/>
        <w:jc w:val="center"/>
        <w:rPr>
          <w:rFonts w:ascii="Times New Roman" w:eastAsia="Calibri" w:hAnsi="Times New Roman" w:cs="Times New Roman"/>
          <w:color w:val="0F243E" w:themeColor="text2" w:themeShade="80"/>
          <w:sz w:val="32"/>
          <w:szCs w:val="32"/>
          <w:lang w:eastAsia="en-US"/>
        </w:rPr>
      </w:pPr>
      <w:r w:rsidRPr="007B128C">
        <w:rPr>
          <w:rFonts w:ascii="Times New Roman" w:eastAsia="Calibri" w:hAnsi="Times New Roman" w:cs="Times New Roman"/>
          <w:color w:val="0F243E" w:themeColor="text2" w:themeShade="80"/>
          <w:sz w:val="32"/>
          <w:szCs w:val="32"/>
          <w:lang w:eastAsia="en-US"/>
        </w:rPr>
        <w:t>«На кубок Губернатора Брянской области»</w:t>
      </w:r>
    </w:p>
    <w:p w:rsidR="00C36A97" w:rsidRPr="007B128C" w:rsidRDefault="00C36A97" w:rsidP="00C36A97">
      <w:pPr>
        <w:spacing w:after="0"/>
        <w:jc w:val="center"/>
        <w:rPr>
          <w:rFonts w:ascii="Times New Roman" w:eastAsia="Calibri" w:hAnsi="Times New Roman" w:cs="Times New Roman"/>
          <w:color w:val="0F243E" w:themeColor="text2" w:themeShade="80"/>
          <w:sz w:val="32"/>
          <w:szCs w:val="32"/>
          <w:lang w:eastAsia="en-US"/>
        </w:rPr>
      </w:pPr>
      <w:r w:rsidRPr="007B128C">
        <w:rPr>
          <w:rFonts w:ascii="Times New Roman" w:eastAsia="Calibri" w:hAnsi="Times New Roman" w:cs="Times New Roman"/>
          <w:color w:val="0F243E" w:themeColor="text2" w:themeShade="80"/>
          <w:sz w:val="32"/>
          <w:szCs w:val="32"/>
          <w:lang w:eastAsia="en-US"/>
        </w:rPr>
        <w:t xml:space="preserve">в рамках </w:t>
      </w:r>
      <w:r w:rsidRPr="007B128C">
        <w:rPr>
          <w:rFonts w:ascii="Times New Roman" w:eastAsia="Calibri" w:hAnsi="Times New Roman" w:cs="Times New Roman"/>
          <w:color w:val="0F243E" w:themeColor="text2" w:themeShade="80"/>
          <w:sz w:val="32"/>
          <w:szCs w:val="32"/>
          <w:lang w:val="en-US" w:eastAsia="en-US"/>
        </w:rPr>
        <w:t>I</w:t>
      </w:r>
      <w:r w:rsidR="002034A0">
        <w:rPr>
          <w:rFonts w:ascii="Times New Roman" w:eastAsia="Calibri" w:hAnsi="Times New Roman" w:cs="Times New Roman"/>
          <w:color w:val="0F243E" w:themeColor="text2" w:themeShade="80"/>
          <w:sz w:val="32"/>
          <w:szCs w:val="32"/>
          <w:lang w:val="en-US" w:eastAsia="en-US"/>
        </w:rPr>
        <w:t>V</w:t>
      </w:r>
      <w:r w:rsidRPr="007B128C">
        <w:rPr>
          <w:rFonts w:ascii="Times New Roman" w:eastAsia="Calibri" w:hAnsi="Times New Roman" w:cs="Times New Roman"/>
          <w:color w:val="0F243E" w:themeColor="text2" w:themeShade="80"/>
          <w:sz w:val="32"/>
          <w:szCs w:val="32"/>
          <w:lang w:eastAsia="en-US"/>
        </w:rPr>
        <w:t xml:space="preserve"> Международного фестиваля</w:t>
      </w:r>
    </w:p>
    <w:p w:rsidR="00C36A97" w:rsidRPr="007B128C" w:rsidRDefault="00C36A97" w:rsidP="00C36A97">
      <w:pPr>
        <w:spacing w:after="0"/>
        <w:jc w:val="center"/>
        <w:rPr>
          <w:rFonts w:ascii="Times New Roman" w:eastAsia="Calibri" w:hAnsi="Times New Roman" w:cs="Times New Roman"/>
          <w:color w:val="0F243E" w:themeColor="text2" w:themeShade="80"/>
          <w:sz w:val="32"/>
          <w:szCs w:val="32"/>
          <w:lang w:eastAsia="en-US"/>
        </w:rPr>
      </w:pPr>
      <w:r w:rsidRPr="007B128C">
        <w:rPr>
          <w:rFonts w:ascii="Times New Roman" w:eastAsia="Calibri" w:hAnsi="Times New Roman" w:cs="Times New Roman"/>
          <w:color w:val="0F243E" w:themeColor="text2" w:themeShade="80"/>
          <w:sz w:val="32"/>
          <w:szCs w:val="32"/>
          <w:lang w:eastAsia="en-US"/>
        </w:rPr>
        <w:t>традиционной казачьей культуры</w:t>
      </w:r>
    </w:p>
    <w:p w:rsidR="00C36A97" w:rsidRPr="007B128C" w:rsidRDefault="00C36A97" w:rsidP="00C36A97">
      <w:pPr>
        <w:spacing w:after="0"/>
        <w:jc w:val="center"/>
        <w:rPr>
          <w:rFonts w:ascii="Times New Roman" w:eastAsia="Calibri" w:hAnsi="Times New Roman" w:cs="Times New Roman"/>
          <w:color w:val="0F243E" w:themeColor="text2" w:themeShade="80"/>
          <w:sz w:val="40"/>
          <w:szCs w:val="40"/>
          <w:lang w:eastAsia="en-US"/>
        </w:rPr>
      </w:pPr>
      <w:r w:rsidRPr="007B128C">
        <w:rPr>
          <w:rFonts w:ascii="Times New Roman" w:eastAsia="Calibri" w:hAnsi="Times New Roman" w:cs="Times New Roman"/>
          <w:color w:val="0F243E" w:themeColor="text2" w:themeShade="80"/>
          <w:sz w:val="40"/>
          <w:szCs w:val="40"/>
          <w:lang w:eastAsia="en-US"/>
        </w:rPr>
        <w:t>«Станица «Брянская»</w:t>
      </w:r>
    </w:p>
    <w:p w:rsidR="00C36A97" w:rsidRPr="007B128C" w:rsidRDefault="00C36A97" w:rsidP="00C36A97">
      <w:pPr>
        <w:spacing w:after="0"/>
        <w:ind w:firstLine="709"/>
        <w:rPr>
          <w:rFonts w:ascii="Times New Roman" w:eastAsia="Calibri" w:hAnsi="Times New Roman" w:cs="Times New Roman"/>
          <w:color w:val="0F243E" w:themeColor="text2" w:themeShade="80"/>
          <w:sz w:val="28"/>
          <w:lang w:eastAsia="en-US"/>
        </w:rPr>
      </w:pPr>
      <w:r w:rsidRPr="007B128C">
        <w:rPr>
          <w:rFonts w:ascii="Times New Roman" w:eastAsia="Calibri" w:hAnsi="Times New Roman" w:cs="Times New Roman"/>
          <w:color w:val="0F243E" w:themeColor="text2" w:themeShade="80"/>
          <w:sz w:val="28"/>
          <w:lang w:eastAsia="en-US"/>
        </w:rPr>
        <w:t xml:space="preserve">                 </w:t>
      </w:r>
      <w:r w:rsidR="00994335">
        <w:rPr>
          <w:rFonts w:ascii="Times New Roman" w:eastAsia="Calibri" w:hAnsi="Times New Roman" w:cs="Times New Roman"/>
          <w:color w:val="0F243E" w:themeColor="text2" w:themeShade="80"/>
          <w:sz w:val="28"/>
          <w:lang w:eastAsia="en-US"/>
        </w:rPr>
        <w:t xml:space="preserve">                               </w:t>
      </w:r>
      <w:r w:rsidR="002034A0" w:rsidRPr="0016618E">
        <w:rPr>
          <w:rFonts w:ascii="Times New Roman" w:eastAsia="Calibri" w:hAnsi="Times New Roman" w:cs="Times New Roman"/>
          <w:color w:val="0F243E" w:themeColor="text2" w:themeShade="80"/>
          <w:sz w:val="28"/>
          <w:lang w:eastAsia="en-US"/>
        </w:rPr>
        <w:t>0</w:t>
      </w:r>
      <w:r w:rsidR="006C25B3">
        <w:rPr>
          <w:rFonts w:ascii="Times New Roman" w:eastAsia="Calibri" w:hAnsi="Times New Roman" w:cs="Times New Roman"/>
          <w:color w:val="0F243E" w:themeColor="text2" w:themeShade="80"/>
          <w:sz w:val="28"/>
          <w:lang w:eastAsia="en-US"/>
        </w:rPr>
        <w:t>3</w:t>
      </w:r>
      <w:r w:rsidR="00994335">
        <w:rPr>
          <w:rFonts w:ascii="Times New Roman" w:eastAsia="Calibri" w:hAnsi="Times New Roman" w:cs="Times New Roman"/>
          <w:color w:val="0F243E" w:themeColor="text2" w:themeShade="80"/>
          <w:sz w:val="28"/>
          <w:lang w:eastAsia="en-US"/>
        </w:rPr>
        <w:t xml:space="preserve"> августа 2019</w:t>
      </w:r>
    </w:p>
    <w:p w:rsidR="00C36A97" w:rsidRPr="007B128C" w:rsidRDefault="00C36A97" w:rsidP="00C36A97">
      <w:pPr>
        <w:spacing w:after="0"/>
        <w:rPr>
          <w:rFonts w:ascii="Times New Roman" w:eastAsia="Calibri" w:hAnsi="Times New Roman" w:cs="Times New Roman"/>
          <w:color w:val="0F243E" w:themeColor="text2" w:themeShade="80"/>
          <w:sz w:val="28"/>
          <w:lang w:eastAsia="en-US"/>
        </w:rPr>
      </w:pPr>
      <w:r w:rsidRPr="007B128C">
        <w:rPr>
          <w:rFonts w:ascii="Times New Roman" w:eastAsia="Calibri" w:hAnsi="Times New Roman" w:cs="Times New Roman"/>
          <w:color w:val="0F243E" w:themeColor="text2" w:themeShade="80"/>
          <w:sz w:val="28"/>
          <w:lang w:eastAsia="en-US"/>
        </w:rPr>
        <w:t xml:space="preserve">                                                          город Брянск</w:t>
      </w:r>
    </w:p>
    <w:p w:rsidR="006F47C9" w:rsidRPr="007B128C" w:rsidRDefault="006F47C9">
      <w:pPr>
        <w:spacing w:after="38" w:line="240" w:lineRule="exact"/>
        <w:rPr>
          <w:rFonts w:ascii="Times New Roman" w:eastAsia="Times New Roman" w:hAnsi="Times New Roman" w:cs="Times New Roman"/>
          <w:color w:val="0F243E" w:themeColor="text2" w:themeShade="80"/>
          <w:sz w:val="28"/>
          <w:szCs w:val="28"/>
        </w:rPr>
      </w:pPr>
    </w:p>
    <w:p w:rsidR="00D823D0" w:rsidRPr="007B128C" w:rsidRDefault="00D823D0">
      <w:pPr>
        <w:spacing w:after="38" w:line="240" w:lineRule="exact"/>
        <w:rPr>
          <w:rFonts w:ascii="Times New Roman" w:eastAsia="Times New Roman" w:hAnsi="Times New Roman" w:cs="Times New Roman"/>
          <w:color w:val="0F243E" w:themeColor="text2" w:themeShade="80"/>
          <w:sz w:val="28"/>
          <w:szCs w:val="28"/>
        </w:rPr>
      </w:pPr>
    </w:p>
    <w:p w:rsidR="002E447A" w:rsidRPr="007B128C" w:rsidRDefault="002E447A" w:rsidP="00AA6F46">
      <w:pPr>
        <w:pStyle w:val="a3"/>
        <w:spacing w:after="0"/>
        <w:ind w:left="0" w:right="-6"/>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В рамках Фестиваля проводятся </w:t>
      </w:r>
      <w:r w:rsidR="00FC2C99" w:rsidRPr="007B128C">
        <w:rPr>
          <w:rFonts w:ascii="Times New Roman" w:eastAsia="Times New Roman" w:hAnsi="Times New Roman" w:cs="Times New Roman"/>
          <w:bCs/>
          <w:color w:val="0F243E" w:themeColor="text2" w:themeShade="80"/>
          <w:sz w:val="28"/>
          <w:szCs w:val="28"/>
        </w:rPr>
        <w:t>Открытый турнир по рубке шашкой «На кубок Губернатора Брянской области»</w:t>
      </w:r>
      <w:r w:rsidRPr="007B128C">
        <w:rPr>
          <w:rFonts w:ascii="Times New Roman" w:eastAsia="Times New Roman" w:hAnsi="Times New Roman" w:cs="Times New Roman"/>
          <w:bCs/>
          <w:color w:val="0F243E" w:themeColor="text2" w:themeShade="80"/>
          <w:sz w:val="28"/>
          <w:szCs w:val="28"/>
        </w:rPr>
        <w:t>.</w:t>
      </w:r>
    </w:p>
    <w:p w:rsidR="00062745" w:rsidRPr="007B128C" w:rsidRDefault="00D823D0" w:rsidP="00AA6F46">
      <w:pPr>
        <w:pStyle w:val="a3"/>
        <w:spacing w:after="0"/>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 Целями и задачами турнира являются сохранение и развитие культуры казачества в области спорта, традиционных соревнований,  формирование чувства патриотизма и любви к Отечеству, воспитание молодёжи в соответствии с нравственно-этическими, общественными и семейными нормами поведения, традициями, заложенными в народной культуре, сохранение культурного наследия предков</w:t>
      </w:r>
      <w:r w:rsidR="00062745" w:rsidRPr="007B128C">
        <w:rPr>
          <w:rFonts w:ascii="Times New Roman" w:eastAsia="Times New Roman" w:hAnsi="Times New Roman" w:cs="Times New Roman"/>
          <w:bCs/>
          <w:color w:val="0F243E" w:themeColor="text2" w:themeShade="80"/>
          <w:sz w:val="28"/>
          <w:szCs w:val="28"/>
        </w:rPr>
        <w:t xml:space="preserve">. </w:t>
      </w:r>
    </w:p>
    <w:p w:rsidR="002E447A" w:rsidRPr="007B128C" w:rsidRDefault="002E447A" w:rsidP="00AA6F46">
      <w:pPr>
        <w:pStyle w:val="a3"/>
        <w:spacing w:after="0"/>
        <w:ind w:left="0" w:right="-6"/>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Программа </w:t>
      </w:r>
      <w:r w:rsidR="00FC2C99" w:rsidRPr="007B128C">
        <w:rPr>
          <w:rFonts w:ascii="Times New Roman" w:eastAsia="Times New Roman" w:hAnsi="Times New Roman" w:cs="Times New Roman"/>
          <w:bCs/>
          <w:color w:val="0F243E" w:themeColor="text2" w:themeShade="80"/>
          <w:sz w:val="28"/>
          <w:szCs w:val="28"/>
        </w:rPr>
        <w:t xml:space="preserve">турнира </w:t>
      </w:r>
      <w:r w:rsidRPr="007B128C">
        <w:rPr>
          <w:rFonts w:ascii="Times New Roman" w:eastAsia="Times New Roman" w:hAnsi="Times New Roman" w:cs="Times New Roman"/>
          <w:bCs/>
          <w:color w:val="0F243E" w:themeColor="text2" w:themeShade="80"/>
          <w:sz w:val="28"/>
          <w:szCs w:val="28"/>
        </w:rPr>
        <w:t xml:space="preserve">формируется Организаторами на основании поданных заявок. Организаторы проводят согласование  организационных и технических условий и возможностей кандидатов, принявших приглашение на участие в </w:t>
      </w:r>
      <w:r w:rsidR="00FC2C99" w:rsidRPr="007B128C">
        <w:rPr>
          <w:rFonts w:ascii="Times New Roman" w:eastAsia="Times New Roman" w:hAnsi="Times New Roman" w:cs="Times New Roman"/>
          <w:bCs/>
          <w:color w:val="0F243E" w:themeColor="text2" w:themeShade="80"/>
          <w:sz w:val="28"/>
          <w:szCs w:val="28"/>
        </w:rPr>
        <w:t>турнире</w:t>
      </w:r>
      <w:r w:rsidRPr="007B128C">
        <w:rPr>
          <w:rFonts w:ascii="Times New Roman" w:eastAsia="Times New Roman" w:hAnsi="Times New Roman" w:cs="Times New Roman"/>
          <w:bCs/>
          <w:color w:val="0F243E" w:themeColor="text2" w:themeShade="80"/>
          <w:sz w:val="28"/>
          <w:szCs w:val="28"/>
        </w:rPr>
        <w:t>.</w:t>
      </w:r>
    </w:p>
    <w:p w:rsidR="002E447A" w:rsidRPr="007B128C" w:rsidRDefault="002E447A" w:rsidP="00AA6F46">
      <w:pPr>
        <w:pStyle w:val="a3"/>
        <w:spacing w:after="0"/>
        <w:ind w:left="0" w:right="-6"/>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 Церемония открытия фестиваля, время выступления будут уточнены после формирования поданных заявок.</w:t>
      </w:r>
    </w:p>
    <w:p w:rsidR="00FC2C99" w:rsidRPr="007B128C" w:rsidRDefault="00FC2C99" w:rsidP="00AA6F46">
      <w:pPr>
        <w:pStyle w:val="a3"/>
        <w:spacing w:after="0"/>
        <w:ind w:left="0" w:right="-6"/>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Организаторы имеют право закрыть прием заявок раньше установленного срока, если количество заявок в турнире превысило технические возможности Фестиваля.</w:t>
      </w:r>
    </w:p>
    <w:p w:rsidR="007E20F4" w:rsidRPr="007B128C" w:rsidRDefault="007E20F4" w:rsidP="00AA6F46">
      <w:pPr>
        <w:pStyle w:val="a3"/>
        <w:spacing w:after="0"/>
        <w:ind w:left="0" w:right="-6"/>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Организаторы имеют право отстранить от участия в турнире спортсмена за некорректное поведение во время проведения Фестиваля.</w:t>
      </w:r>
    </w:p>
    <w:p w:rsidR="002034A0" w:rsidRPr="0016618E" w:rsidRDefault="002034A0" w:rsidP="0016618E">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D823D0" w:rsidRPr="007B128C" w:rsidRDefault="00D823D0" w:rsidP="00D823D0">
      <w:pPr>
        <w:pStyle w:val="a3"/>
        <w:spacing w:after="0" w:line="245" w:lineRule="auto"/>
        <w:ind w:left="0" w:right="-7"/>
        <w:jc w:val="center"/>
        <w:rPr>
          <w:rFonts w:ascii="Times New Roman" w:eastAsia="Times New Roman" w:hAnsi="Times New Roman" w:cs="Times New Roman"/>
          <w:b/>
          <w:bCs/>
          <w:color w:val="0F243E" w:themeColor="text2" w:themeShade="80"/>
          <w:sz w:val="28"/>
          <w:szCs w:val="28"/>
        </w:rPr>
      </w:pPr>
      <w:r w:rsidRPr="007B128C">
        <w:rPr>
          <w:rFonts w:ascii="Times New Roman" w:eastAsia="Times New Roman" w:hAnsi="Times New Roman" w:cs="Times New Roman"/>
          <w:b/>
          <w:bCs/>
          <w:color w:val="0F243E" w:themeColor="text2" w:themeShade="80"/>
          <w:sz w:val="28"/>
          <w:szCs w:val="28"/>
        </w:rPr>
        <w:t>Порядок проведения турнира.</w:t>
      </w:r>
    </w:p>
    <w:p w:rsidR="008839AB" w:rsidRPr="007B128C" w:rsidRDefault="008839AB" w:rsidP="00D823D0">
      <w:pPr>
        <w:pStyle w:val="a3"/>
        <w:spacing w:after="0" w:line="245" w:lineRule="auto"/>
        <w:ind w:left="0" w:right="-7"/>
        <w:jc w:val="center"/>
        <w:rPr>
          <w:rFonts w:ascii="Times New Roman" w:eastAsia="Times New Roman" w:hAnsi="Times New Roman" w:cs="Times New Roman"/>
          <w:bCs/>
          <w:color w:val="0F243E" w:themeColor="text2" w:themeShade="80"/>
          <w:sz w:val="28"/>
          <w:szCs w:val="28"/>
        </w:rPr>
      </w:pPr>
    </w:p>
    <w:p w:rsidR="00D823D0" w:rsidRPr="007B128C" w:rsidRDefault="008839AB"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     Порядок проведения Турнира определяется настоящим положением.</w:t>
      </w:r>
    </w:p>
    <w:p w:rsidR="00597A70" w:rsidRPr="002034A0" w:rsidRDefault="00597A70"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Для участия в </w:t>
      </w:r>
      <w:r w:rsidR="00667DF4" w:rsidRPr="007B128C">
        <w:rPr>
          <w:rFonts w:ascii="Times New Roman" w:eastAsia="Times New Roman" w:hAnsi="Times New Roman" w:cs="Times New Roman"/>
          <w:bCs/>
          <w:color w:val="0F243E" w:themeColor="text2" w:themeShade="80"/>
          <w:sz w:val="28"/>
          <w:szCs w:val="28"/>
        </w:rPr>
        <w:t>Турнире</w:t>
      </w:r>
      <w:r w:rsidRPr="007B128C">
        <w:rPr>
          <w:rFonts w:ascii="Times New Roman" w:eastAsia="Times New Roman" w:hAnsi="Times New Roman" w:cs="Times New Roman"/>
          <w:bCs/>
          <w:color w:val="0F243E" w:themeColor="text2" w:themeShade="80"/>
          <w:sz w:val="28"/>
          <w:szCs w:val="28"/>
        </w:rPr>
        <w:t xml:space="preserve"> необходимо </w:t>
      </w:r>
      <w:r w:rsidR="00994335">
        <w:rPr>
          <w:rFonts w:ascii="Times New Roman" w:eastAsia="Times New Roman" w:hAnsi="Times New Roman" w:cs="Times New Roman"/>
          <w:bCs/>
          <w:color w:val="0F243E" w:themeColor="text2" w:themeShade="80"/>
          <w:sz w:val="28"/>
          <w:szCs w:val="28"/>
        </w:rPr>
        <w:t xml:space="preserve">не позднее </w:t>
      </w:r>
      <w:r w:rsidR="002034A0" w:rsidRPr="002034A0">
        <w:rPr>
          <w:rFonts w:ascii="Times New Roman" w:eastAsia="Times New Roman" w:hAnsi="Times New Roman" w:cs="Times New Roman"/>
          <w:bCs/>
          <w:color w:val="0F243E" w:themeColor="text2" w:themeShade="80"/>
          <w:sz w:val="28"/>
          <w:szCs w:val="28"/>
        </w:rPr>
        <w:t>20</w:t>
      </w:r>
      <w:r w:rsidR="00994335">
        <w:rPr>
          <w:rFonts w:ascii="Times New Roman" w:eastAsia="Times New Roman" w:hAnsi="Times New Roman" w:cs="Times New Roman"/>
          <w:bCs/>
          <w:color w:val="0F243E" w:themeColor="text2" w:themeShade="80"/>
          <w:sz w:val="28"/>
          <w:szCs w:val="28"/>
        </w:rPr>
        <w:t xml:space="preserve"> июля 2019</w:t>
      </w:r>
      <w:r w:rsidR="00667DF4" w:rsidRPr="007B128C">
        <w:rPr>
          <w:rFonts w:ascii="Times New Roman" w:eastAsia="Times New Roman" w:hAnsi="Times New Roman" w:cs="Times New Roman"/>
          <w:bCs/>
          <w:color w:val="0F243E" w:themeColor="text2" w:themeShade="80"/>
          <w:sz w:val="28"/>
          <w:szCs w:val="28"/>
        </w:rPr>
        <w:t xml:space="preserve"> года </w:t>
      </w:r>
      <w:r w:rsidRPr="007B128C">
        <w:rPr>
          <w:rFonts w:ascii="Times New Roman" w:eastAsia="Times New Roman" w:hAnsi="Times New Roman" w:cs="Times New Roman"/>
          <w:bCs/>
          <w:color w:val="0F243E" w:themeColor="text2" w:themeShade="80"/>
          <w:sz w:val="28"/>
          <w:szCs w:val="28"/>
        </w:rPr>
        <w:t>направить заявку на адрес электронной почты:</w:t>
      </w:r>
      <w:r w:rsidR="0016618E">
        <w:rPr>
          <w:rFonts w:ascii="Times New Roman" w:eastAsia="Times New Roman" w:hAnsi="Times New Roman" w:cs="Times New Roman"/>
          <w:bCs/>
          <w:color w:val="0F243E" w:themeColor="text2" w:themeShade="80"/>
          <w:sz w:val="28"/>
          <w:szCs w:val="28"/>
        </w:rPr>
        <w:t xml:space="preserve"> </w:t>
      </w:r>
      <w:r w:rsidR="00997C1E" w:rsidRPr="007B128C">
        <w:rPr>
          <w:rFonts w:ascii="Times New Roman" w:eastAsia="Times New Roman" w:hAnsi="Times New Roman" w:cs="Times New Roman"/>
          <w:b/>
          <w:bCs/>
          <w:color w:val="0F243E" w:themeColor="text2" w:themeShade="80"/>
          <w:sz w:val="28"/>
          <w:szCs w:val="28"/>
        </w:rPr>
        <w:t>gdk-radica@mail.ru</w:t>
      </w:r>
      <w:r w:rsidR="002034A0" w:rsidRPr="002034A0">
        <w:rPr>
          <w:rFonts w:ascii="Times New Roman" w:eastAsia="Times New Roman" w:hAnsi="Times New Roman" w:cs="Times New Roman"/>
          <w:b/>
          <w:bCs/>
          <w:color w:val="0F243E" w:themeColor="text2" w:themeShade="80"/>
          <w:sz w:val="28"/>
          <w:szCs w:val="28"/>
        </w:rPr>
        <w:t xml:space="preserve"> </w:t>
      </w:r>
      <w:r w:rsidR="002034A0" w:rsidRPr="002034A0">
        <w:rPr>
          <w:rFonts w:ascii="Times New Roman" w:eastAsia="Times New Roman" w:hAnsi="Times New Roman" w:cs="Times New Roman"/>
          <w:bCs/>
          <w:color w:val="0F243E" w:themeColor="text2" w:themeShade="80"/>
          <w:sz w:val="28"/>
          <w:szCs w:val="28"/>
        </w:rPr>
        <w:t>с пометкой «Фестиваль»</w:t>
      </w:r>
      <w:r w:rsidR="002034A0">
        <w:rPr>
          <w:rFonts w:ascii="Times New Roman" w:eastAsia="Times New Roman" w:hAnsi="Times New Roman" w:cs="Times New Roman"/>
          <w:bCs/>
          <w:color w:val="0F243E" w:themeColor="text2" w:themeShade="80"/>
          <w:sz w:val="28"/>
          <w:szCs w:val="28"/>
        </w:rPr>
        <w:t>.</w:t>
      </w:r>
    </w:p>
    <w:p w:rsidR="00667DF4" w:rsidRPr="007B128C" w:rsidRDefault="00667DF4"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lastRenderedPageBreak/>
        <w:t xml:space="preserve">   В день проведения турнира, предварительно зарегистрирова</w:t>
      </w:r>
      <w:r w:rsidR="00C25B0D" w:rsidRPr="007B128C">
        <w:rPr>
          <w:rFonts w:ascii="Times New Roman" w:eastAsia="Times New Roman" w:hAnsi="Times New Roman" w:cs="Times New Roman"/>
          <w:bCs/>
          <w:color w:val="0F243E" w:themeColor="text2" w:themeShade="80"/>
          <w:sz w:val="28"/>
          <w:szCs w:val="28"/>
        </w:rPr>
        <w:t>нные</w:t>
      </w:r>
      <w:r w:rsidR="002034A0">
        <w:rPr>
          <w:rFonts w:ascii="Times New Roman" w:eastAsia="Times New Roman" w:hAnsi="Times New Roman" w:cs="Times New Roman"/>
          <w:bCs/>
          <w:color w:val="0F243E" w:themeColor="text2" w:themeShade="80"/>
          <w:sz w:val="28"/>
          <w:szCs w:val="28"/>
        </w:rPr>
        <w:t xml:space="preserve"> </w:t>
      </w:r>
      <w:r w:rsidR="00C25B0D" w:rsidRPr="007B128C">
        <w:rPr>
          <w:rFonts w:ascii="Times New Roman" w:eastAsia="Times New Roman" w:hAnsi="Times New Roman" w:cs="Times New Roman"/>
          <w:bCs/>
          <w:color w:val="0F243E" w:themeColor="text2" w:themeShade="80"/>
          <w:sz w:val="28"/>
          <w:szCs w:val="28"/>
        </w:rPr>
        <w:t>спортсмены</w:t>
      </w:r>
      <w:r w:rsidRPr="007B128C">
        <w:rPr>
          <w:rFonts w:ascii="Times New Roman" w:eastAsia="Times New Roman" w:hAnsi="Times New Roman" w:cs="Times New Roman"/>
          <w:bCs/>
          <w:color w:val="0F243E" w:themeColor="text2" w:themeShade="80"/>
          <w:sz w:val="28"/>
          <w:szCs w:val="28"/>
        </w:rPr>
        <w:t xml:space="preserve">, </w:t>
      </w:r>
      <w:r w:rsidR="00C25B0D" w:rsidRPr="007B128C">
        <w:rPr>
          <w:rFonts w:ascii="Times New Roman" w:eastAsia="Times New Roman" w:hAnsi="Times New Roman" w:cs="Times New Roman"/>
          <w:bCs/>
          <w:color w:val="0F243E" w:themeColor="text2" w:themeShade="80"/>
          <w:sz w:val="28"/>
          <w:szCs w:val="28"/>
        </w:rPr>
        <w:t>должны</w:t>
      </w:r>
      <w:r w:rsidRPr="007B128C">
        <w:rPr>
          <w:rFonts w:ascii="Times New Roman" w:eastAsia="Times New Roman" w:hAnsi="Times New Roman" w:cs="Times New Roman"/>
          <w:bCs/>
          <w:color w:val="0F243E" w:themeColor="text2" w:themeShade="80"/>
          <w:sz w:val="28"/>
          <w:szCs w:val="28"/>
        </w:rPr>
        <w:t xml:space="preserve"> подтвердить свое личное присутствие</w:t>
      </w:r>
      <w:r w:rsidR="00C25B0D" w:rsidRPr="007B128C">
        <w:rPr>
          <w:rFonts w:ascii="Times New Roman" w:eastAsia="Times New Roman" w:hAnsi="Times New Roman" w:cs="Times New Roman"/>
          <w:bCs/>
          <w:color w:val="0F243E" w:themeColor="text2" w:themeShade="80"/>
          <w:sz w:val="28"/>
          <w:szCs w:val="28"/>
        </w:rPr>
        <w:t xml:space="preserve"> и пройти обязательный инструктаж по мерам безопасности при проведении соревнований не позднее 10-00ч. </w:t>
      </w:r>
    </w:p>
    <w:p w:rsidR="00667DF4" w:rsidRPr="007B128C" w:rsidRDefault="00C25B0D"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При регистрации спортсмен </w:t>
      </w:r>
      <w:r w:rsidR="00667DF4" w:rsidRPr="007B128C">
        <w:rPr>
          <w:rFonts w:ascii="Times New Roman" w:eastAsia="Times New Roman" w:hAnsi="Times New Roman" w:cs="Times New Roman"/>
          <w:bCs/>
          <w:color w:val="0F243E" w:themeColor="text2" w:themeShade="80"/>
          <w:sz w:val="28"/>
          <w:szCs w:val="28"/>
        </w:rPr>
        <w:t>подтверждает отсутствие медицинских ограничений на участие в соревнованиях.</w:t>
      </w:r>
    </w:p>
    <w:p w:rsidR="001B7E37" w:rsidRPr="007B128C" w:rsidRDefault="001B7E37"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Организаторы турнира не предоставляют шашки для участников соревнований.</w:t>
      </w:r>
    </w:p>
    <w:p w:rsidR="001B7E37" w:rsidRPr="007B128C" w:rsidRDefault="001B7E37"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  Соревнования являются индивидуальным первенством среди спортсменов.</w:t>
      </w:r>
    </w:p>
    <w:p w:rsidR="008839AB" w:rsidRPr="007B128C" w:rsidRDefault="001B17F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Организаторы, на основании поданных заявок, вправе назначить отборочный тур, который проводится в день турнира до начала основных соревнований.</w:t>
      </w:r>
    </w:p>
    <w:p w:rsidR="001B17FA" w:rsidRPr="007B128C" w:rsidRDefault="008839AB"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   Отборочный тур проводится в каждой возрастной категории</w:t>
      </w:r>
      <w:r w:rsidR="00121183" w:rsidRPr="007B128C">
        <w:rPr>
          <w:rFonts w:ascii="Times New Roman" w:eastAsia="Times New Roman" w:hAnsi="Times New Roman" w:cs="Times New Roman"/>
          <w:bCs/>
          <w:color w:val="0F243E" w:themeColor="text2" w:themeShade="80"/>
          <w:sz w:val="28"/>
          <w:szCs w:val="28"/>
        </w:rPr>
        <w:t>, вид</w:t>
      </w:r>
      <w:r w:rsidRPr="007B128C">
        <w:rPr>
          <w:rFonts w:ascii="Times New Roman" w:eastAsia="Times New Roman" w:hAnsi="Times New Roman" w:cs="Times New Roman"/>
          <w:bCs/>
          <w:color w:val="0F243E" w:themeColor="text2" w:themeShade="80"/>
          <w:sz w:val="28"/>
          <w:szCs w:val="28"/>
        </w:rPr>
        <w:t xml:space="preserve"> рубк</w:t>
      </w:r>
      <w:r w:rsidR="00121183" w:rsidRPr="007B128C">
        <w:rPr>
          <w:rFonts w:ascii="Times New Roman" w:eastAsia="Times New Roman" w:hAnsi="Times New Roman" w:cs="Times New Roman"/>
          <w:bCs/>
          <w:color w:val="0F243E" w:themeColor="text2" w:themeShade="80"/>
          <w:sz w:val="28"/>
          <w:szCs w:val="28"/>
        </w:rPr>
        <w:t>и – «</w:t>
      </w:r>
      <w:r w:rsidRPr="007B128C">
        <w:rPr>
          <w:rFonts w:ascii="Times New Roman" w:eastAsia="Times New Roman" w:hAnsi="Times New Roman" w:cs="Times New Roman"/>
          <w:bCs/>
          <w:color w:val="0F243E" w:themeColor="text2" w:themeShade="80"/>
          <w:sz w:val="28"/>
          <w:szCs w:val="28"/>
        </w:rPr>
        <w:t>мишен</w:t>
      </w:r>
      <w:r w:rsidR="00121183" w:rsidRPr="007B128C">
        <w:rPr>
          <w:rFonts w:ascii="Times New Roman" w:eastAsia="Times New Roman" w:hAnsi="Times New Roman" w:cs="Times New Roman"/>
          <w:bCs/>
          <w:color w:val="0F243E" w:themeColor="text2" w:themeShade="80"/>
          <w:sz w:val="28"/>
          <w:szCs w:val="28"/>
        </w:rPr>
        <w:t xml:space="preserve">ь </w:t>
      </w:r>
      <w:r w:rsidRPr="007B128C">
        <w:rPr>
          <w:rFonts w:ascii="Times New Roman" w:eastAsia="Times New Roman" w:hAnsi="Times New Roman" w:cs="Times New Roman"/>
          <w:bCs/>
          <w:color w:val="0F243E" w:themeColor="text2" w:themeShade="80"/>
          <w:sz w:val="28"/>
          <w:szCs w:val="28"/>
        </w:rPr>
        <w:t>на стойке</w:t>
      </w:r>
      <w:r w:rsidR="00121183" w:rsidRPr="007B128C">
        <w:rPr>
          <w:rFonts w:ascii="Times New Roman" w:eastAsia="Times New Roman" w:hAnsi="Times New Roman" w:cs="Times New Roman"/>
          <w:bCs/>
          <w:color w:val="0F243E" w:themeColor="text2" w:themeShade="80"/>
          <w:sz w:val="28"/>
          <w:szCs w:val="28"/>
        </w:rPr>
        <w:t>»</w:t>
      </w:r>
      <w:r w:rsidRPr="007B128C">
        <w:rPr>
          <w:rFonts w:ascii="Times New Roman" w:eastAsia="Times New Roman" w:hAnsi="Times New Roman" w:cs="Times New Roman"/>
          <w:bCs/>
          <w:color w:val="0F243E" w:themeColor="text2" w:themeShade="80"/>
          <w:sz w:val="28"/>
          <w:szCs w:val="28"/>
        </w:rPr>
        <w:t>.</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Соревнования в личном первенстве проводится по олимпийской системе – спортсмены выбывают из дальнейшего участия в каждом из видов индивидуальных упражнений в случае невыполнения очередного этапа.</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Победитель определяется путем подсчета набранных баллов во всех видах </w:t>
      </w:r>
      <w:r w:rsidR="001040B2" w:rsidRPr="007B128C">
        <w:rPr>
          <w:rFonts w:ascii="Times New Roman" w:eastAsia="Times New Roman" w:hAnsi="Times New Roman" w:cs="Times New Roman"/>
          <w:bCs/>
          <w:color w:val="0F243E" w:themeColor="text2" w:themeShade="80"/>
          <w:sz w:val="28"/>
          <w:szCs w:val="28"/>
        </w:rPr>
        <w:t>соревнований</w:t>
      </w:r>
      <w:r w:rsidRPr="007B128C">
        <w:rPr>
          <w:rFonts w:ascii="Times New Roman" w:eastAsia="Times New Roman" w:hAnsi="Times New Roman" w:cs="Times New Roman"/>
          <w:bCs/>
          <w:color w:val="0F243E" w:themeColor="text2" w:themeShade="80"/>
          <w:sz w:val="28"/>
          <w:szCs w:val="28"/>
        </w:rPr>
        <w:t>.</w:t>
      </w:r>
    </w:p>
    <w:p w:rsidR="00380A20" w:rsidRPr="007B128C" w:rsidRDefault="00380A20" w:rsidP="00AA6F46">
      <w:pPr>
        <w:spacing w:after="0" w:line="245" w:lineRule="auto"/>
        <w:ind w:right="-7"/>
        <w:jc w:val="both"/>
        <w:rPr>
          <w:rFonts w:ascii="Times New Roman" w:eastAsia="Times New Roman" w:hAnsi="Times New Roman" w:cs="Times New Roman"/>
          <w:bCs/>
          <w:color w:val="0F243E" w:themeColor="text2" w:themeShade="80"/>
          <w:sz w:val="28"/>
          <w:szCs w:val="28"/>
        </w:rPr>
      </w:pPr>
    </w:p>
    <w:p w:rsidR="0060753A" w:rsidRPr="007B128C" w:rsidRDefault="0060753A" w:rsidP="00AA6F46">
      <w:pPr>
        <w:spacing w:after="0" w:line="245" w:lineRule="auto"/>
        <w:ind w:right="-7"/>
        <w:jc w:val="both"/>
        <w:rPr>
          <w:rFonts w:ascii="Times New Roman" w:eastAsia="Times New Roman" w:hAnsi="Times New Roman" w:cs="Times New Roman"/>
          <w:bCs/>
          <w:color w:val="0F243E" w:themeColor="text2" w:themeShade="80"/>
          <w:sz w:val="28"/>
          <w:szCs w:val="28"/>
          <w:u w:val="single"/>
        </w:rPr>
      </w:pPr>
      <w:r w:rsidRPr="007B128C">
        <w:rPr>
          <w:rFonts w:ascii="Times New Roman" w:eastAsia="Times New Roman" w:hAnsi="Times New Roman" w:cs="Times New Roman"/>
          <w:bCs/>
          <w:color w:val="0F243E" w:themeColor="text2" w:themeShade="80"/>
          <w:sz w:val="28"/>
          <w:szCs w:val="28"/>
          <w:u w:val="single"/>
        </w:rPr>
        <w:t xml:space="preserve">Спортсмены участвуют в турнире в следующих </w:t>
      </w:r>
      <w:r w:rsidRPr="007B128C">
        <w:rPr>
          <w:rFonts w:ascii="Times New Roman" w:eastAsia="Times New Roman" w:hAnsi="Times New Roman" w:cs="Times New Roman"/>
          <w:b/>
          <w:bCs/>
          <w:color w:val="0F243E" w:themeColor="text2" w:themeShade="80"/>
          <w:sz w:val="28"/>
          <w:szCs w:val="28"/>
          <w:u w:val="single"/>
        </w:rPr>
        <w:t>возрастных категориях:</w:t>
      </w:r>
    </w:p>
    <w:p w:rsidR="00380A20" w:rsidRPr="007B128C" w:rsidRDefault="00380A20" w:rsidP="0060753A">
      <w:pPr>
        <w:spacing w:after="0" w:line="245" w:lineRule="auto"/>
        <w:ind w:right="-7"/>
        <w:rPr>
          <w:rFonts w:ascii="Times New Roman" w:eastAsia="Times New Roman" w:hAnsi="Times New Roman" w:cs="Times New Roman"/>
          <w:bCs/>
          <w:color w:val="0F243E" w:themeColor="text2" w:themeShade="80"/>
          <w:sz w:val="28"/>
          <w:szCs w:val="28"/>
        </w:rPr>
      </w:pPr>
    </w:p>
    <w:p w:rsidR="0060753A" w:rsidRPr="007B128C" w:rsidRDefault="00994335" w:rsidP="0060753A">
      <w:pPr>
        <w:spacing w:after="0" w:line="245" w:lineRule="auto"/>
        <w:ind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 xml:space="preserve">       </w:t>
      </w:r>
      <w:r w:rsidRPr="00994335">
        <w:rPr>
          <w:rFonts w:ascii="Times New Roman" w:eastAsia="Times New Roman" w:hAnsi="Times New Roman" w:cs="Times New Roman"/>
          <w:b/>
          <w:bCs/>
          <w:color w:val="0F243E" w:themeColor="text2" w:themeShade="80"/>
          <w:sz w:val="28"/>
          <w:szCs w:val="28"/>
        </w:rPr>
        <w:t>1</w:t>
      </w:r>
      <w:r>
        <w:rPr>
          <w:rFonts w:ascii="Times New Roman" w:eastAsia="Times New Roman" w:hAnsi="Times New Roman" w:cs="Times New Roman"/>
          <w:bCs/>
          <w:color w:val="0F243E" w:themeColor="text2" w:themeShade="80"/>
          <w:sz w:val="28"/>
          <w:szCs w:val="28"/>
        </w:rPr>
        <w:t>.</w:t>
      </w:r>
      <w:r w:rsidR="0060753A" w:rsidRPr="007B128C">
        <w:rPr>
          <w:rFonts w:ascii="Times New Roman" w:eastAsia="Times New Roman" w:hAnsi="Times New Roman" w:cs="Times New Roman"/>
          <w:bCs/>
          <w:color w:val="0F243E" w:themeColor="text2" w:themeShade="80"/>
          <w:sz w:val="28"/>
          <w:szCs w:val="28"/>
        </w:rPr>
        <w:tab/>
      </w:r>
      <w:r w:rsidR="006C25B3">
        <w:rPr>
          <w:rFonts w:ascii="Times New Roman" w:eastAsia="Times New Roman" w:hAnsi="Times New Roman" w:cs="Times New Roman"/>
          <w:bCs/>
          <w:color w:val="0F243E" w:themeColor="text2" w:themeShade="80"/>
          <w:sz w:val="28"/>
          <w:szCs w:val="28"/>
        </w:rPr>
        <w:t xml:space="preserve"> </w:t>
      </w:r>
      <w:proofErr w:type="spellStart"/>
      <w:r w:rsidRPr="007B128C">
        <w:rPr>
          <w:rFonts w:ascii="Times New Roman" w:eastAsia="Times New Roman" w:hAnsi="Times New Roman" w:cs="Times New Roman"/>
          <w:b/>
          <w:bCs/>
          <w:color w:val="0F243E" w:themeColor="text2" w:themeShade="80"/>
          <w:sz w:val="28"/>
          <w:szCs w:val="28"/>
        </w:rPr>
        <w:t>К</w:t>
      </w:r>
      <w:r>
        <w:rPr>
          <w:rFonts w:ascii="Times New Roman" w:eastAsia="Times New Roman" w:hAnsi="Times New Roman" w:cs="Times New Roman"/>
          <w:b/>
          <w:bCs/>
          <w:color w:val="0F243E" w:themeColor="text2" w:themeShade="80"/>
          <w:sz w:val="28"/>
          <w:szCs w:val="28"/>
        </w:rPr>
        <w:t>т</w:t>
      </w:r>
      <w:proofErr w:type="spellEnd"/>
      <w:r>
        <w:rPr>
          <w:rFonts w:ascii="Times New Roman" w:eastAsia="Times New Roman" w:hAnsi="Times New Roman" w:cs="Times New Roman"/>
          <w:bCs/>
          <w:color w:val="0F243E" w:themeColor="text2" w:themeShade="80"/>
          <w:sz w:val="28"/>
          <w:szCs w:val="28"/>
        </w:rPr>
        <w:t xml:space="preserve"> (кадет</w:t>
      </w:r>
      <w:r w:rsidR="00380A20" w:rsidRPr="007B128C">
        <w:rPr>
          <w:rFonts w:ascii="Times New Roman" w:eastAsia="Times New Roman" w:hAnsi="Times New Roman" w:cs="Times New Roman"/>
          <w:bCs/>
          <w:color w:val="0F243E" w:themeColor="text2" w:themeShade="80"/>
          <w:sz w:val="28"/>
          <w:szCs w:val="28"/>
        </w:rPr>
        <w:t>)</w:t>
      </w:r>
      <w:r w:rsidR="006C25B3">
        <w:rPr>
          <w:rFonts w:ascii="Times New Roman" w:eastAsia="Times New Roman" w:hAnsi="Times New Roman" w:cs="Times New Roman"/>
          <w:bCs/>
          <w:color w:val="0F243E" w:themeColor="text2" w:themeShade="80"/>
          <w:sz w:val="28"/>
          <w:szCs w:val="28"/>
        </w:rPr>
        <w:t xml:space="preserve"> </w:t>
      </w:r>
      <w:r w:rsidR="00380A20" w:rsidRPr="007B128C">
        <w:rPr>
          <w:rFonts w:ascii="Times New Roman" w:eastAsia="Times New Roman" w:hAnsi="Times New Roman" w:cs="Times New Roman"/>
          <w:bCs/>
          <w:color w:val="0F243E" w:themeColor="text2" w:themeShade="80"/>
          <w:sz w:val="28"/>
          <w:szCs w:val="28"/>
        </w:rPr>
        <w:t xml:space="preserve">–         12 - 14 лет;      </w:t>
      </w:r>
    </w:p>
    <w:p w:rsidR="0060753A" w:rsidRPr="007B128C" w:rsidRDefault="00994335" w:rsidP="0060753A">
      <w:pPr>
        <w:spacing w:after="0" w:line="245" w:lineRule="auto"/>
        <w:ind w:right="-7"/>
        <w:rPr>
          <w:rFonts w:ascii="Times New Roman" w:eastAsia="Times New Roman" w:hAnsi="Times New Roman" w:cs="Times New Roman"/>
          <w:bCs/>
          <w:color w:val="0F243E" w:themeColor="text2" w:themeShade="80"/>
          <w:sz w:val="28"/>
          <w:szCs w:val="28"/>
        </w:rPr>
      </w:pPr>
      <w:r w:rsidRPr="00994335">
        <w:rPr>
          <w:rFonts w:ascii="Times New Roman" w:eastAsia="Times New Roman" w:hAnsi="Times New Roman" w:cs="Times New Roman"/>
          <w:b/>
          <w:bCs/>
          <w:color w:val="0F243E" w:themeColor="text2" w:themeShade="80"/>
          <w:sz w:val="28"/>
          <w:szCs w:val="28"/>
        </w:rPr>
        <w:t xml:space="preserve">       2</w:t>
      </w:r>
      <w:r>
        <w:rPr>
          <w:rFonts w:ascii="Times New Roman" w:eastAsia="Times New Roman" w:hAnsi="Times New Roman" w:cs="Times New Roman"/>
          <w:bCs/>
          <w:color w:val="0F243E" w:themeColor="text2" w:themeShade="80"/>
          <w:sz w:val="28"/>
          <w:szCs w:val="28"/>
        </w:rPr>
        <w:t>.</w:t>
      </w:r>
      <w:r w:rsidR="006C25B3">
        <w:rPr>
          <w:rFonts w:ascii="Times New Roman" w:eastAsia="Times New Roman" w:hAnsi="Times New Roman" w:cs="Times New Roman"/>
          <w:bCs/>
          <w:color w:val="0F243E" w:themeColor="text2" w:themeShade="80"/>
          <w:sz w:val="28"/>
          <w:szCs w:val="28"/>
        </w:rPr>
        <w:t xml:space="preserve"> </w:t>
      </w:r>
      <w:r w:rsidR="00380A20" w:rsidRPr="007B128C">
        <w:rPr>
          <w:rFonts w:ascii="Times New Roman" w:eastAsia="Times New Roman" w:hAnsi="Times New Roman" w:cs="Times New Roman"/>
          <w:b/>
          <w:bCs/>
          <w:color w:val="0F243E" w:themeColor="text2" w:themeShade="80"/>
          <w:sz w:val="28"/>
          <w:szCs w:val="28"/>
        </w:rPr>
        <w:t>М</w:t>
      </w:r>
      <w:r w:rsidR="00380A20" w:rsidRPr="007B128C">
        <w:rPr>
          <w:rFonts w:ascii="Times New Roman" w:eastAsia="Times New Roman" w:hAnsi="Times New Roman" w:cs="Times New Roman"/>
          <w:bCs/>
          <w:color w:val="0F243E" w:themeColor="text2" w:themeShade="80"/>
          <w:sz w:val="28"/>
          <w:szCs w:val="28"/>
        </w:rPr>
        <w:t xml:space="preserve">  (молодежь) –    15 - 17 лет;</w:t>
      </w:r>
    </w:p>
    <w:p w:rsidR="00C25B0D" w:rsidRDefault="00994335" w:rsidP="00C25B0D">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
          <w:bCs/>
          <w:color w:val="0F243E" w:themeColor="text2" w:themeShade="80"/>
          <w:sz w:val="28"/>
          <w:szCs w:val="28"/>
        </w:rPr>
        <w:t xml:space="preserve">       3</w:t>
      </w:r>
      <w:r>
        <w:rPr>
          <w:rFonts w:ascii="Times New Roman" w:eastAsia="Times New Roman" w:hAnsi="Times New Roman" w:cs="Times New Roman"/>
          <w:bCs/>
          <w:color w:val="0F243E" w:themeColor="text2" w:themeShade="80"/>
          <w:sz w:val="28"/>
          <w:szCs w:val="28"/>
        </w:rPr>
        <w:t>.</w:t>
      </w:r>
      <w:r w:rsidR="006C25B3">
        <w:rPr>
          <w:rFonts w:ascii="Times New Roman" w:eastAsia="Times New Roman" w:hAnsi="Times New Roman" w:cs="Times New Roman"/>
          <w:bCs/>
          <w:color w:val="0F243E" w:themeColor="text2" w:themeShade="80"/>
          <w:sz w:val="28"/>
          <w:szCs w:val="28"/>
        </w:rPr>
        <w:t xml:space="preserve"> </w:t>
      </w:r>
      <w:proofErr w:type="spellStart"/>
      <w:r>
        <w:rPr>
          <w:rFonts w:ascii="Times New Roman" w:eastAsia="Times New Roman" w:hAnsi="Times New Roman" w:cs="Times New Roman"/>
          <w:b/>
          <w:bCs/>
          <w:color w:val="0F243E" w:themeColor="text2" w:themeShade="80"/>
          <w:sz w:val="28"/>
          <w:szCs w:val="28"/>
        </w:rPr>
        <w:t>Кк</w:t>
      </w:r>
      <w:proofErr w:type="spellEnd"/>
      <w:r>
        <w:rPr>
          <w:rFonts w:ascii="Times New Roman" w:eastAsia="Times New Roman" w:hAnsi="Times New Roman" w:cs="Times New Roman"/>
          <w:b/>
          <w:bCs/>
          <w:color w:val="0F243E" w:themeColor="text2" w:themeShade="80"/>
          <w:sz w:val="28"/>
          <w:szCs w:val="28"/>
        </w:rPr>
        <w:t xml:space="preserve"> </w:t>
      </w:r>
      <w:r>
        <w:rPr>
          <w:rFonts w:ascii="Times New Roman" w:eastAsia="Times New Roman" w:hAnsi="Times New Roman" w:cs="Times New Roman"/>
          <w:bCs/>
          <w:color w:val="0F243E" w:themeColor="text2" w:themeShade="80"/>
          <w:sz w:val="28"/>
          <w:szCs w:val="28"/>
        </w:rPr>
        <w:t>(казак</w:t>
      </w:r>
      <w:r w:rsidRPr="007B128C">
        <w:rPr>
          <w:rFonts w:ascii="Times New Roman" w:eastAsia="Times New Roman" w:hAnsi="Times New Roman" w:cs="Times New Roman"/>
          <w:bCs/>
          <w:color w:val="0F243E" w:themeColor="text2" w:themeShade="80"/>
          <w:sz w:val="28"/>
          <w:szCs w:val="28"/>
        </w:rPr>
        <w:t>) –</w:t>
      </w:r>
      <w:r w:rsidR="006C25B3">
        <w:rPr>
          <w:rFonts w:ascii="Times New Roman" w:eastAsia="Times New Roman" w:hAnsi="Times New Roman" w:cs="Times New Roman"/>
          <w:bCs/>
          <w:color w:val="0F243E" w:themeColor="text2" w:themeShade="80"/>
          <w:sz w:val="28"/>
          <w:szCs w:val="28"/>
        </w:rPr>
        <w:t xml:space="preserve">    18 лет и старше;</w:t>
      </w:r>
    </w:p>
    <w:p w:rsidR="00994335" w:rsidRPr="00994335" w:rsidRDefault="00994335" w:rsidP="00C25B0D">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 xml:space="preserve">       </w:t>
      </w:r>
      <w:r w:rsidRPr="00994335">
        <w:rPr>
          <w:rFonts w:ascii="Times New Roman" w:eastAsia="Times New Roman" w:hAnsi="Times New Roman" w:cs="Times New Roman"/>
          <w:b/>
          <w:bCs/>
          <w:color w:val="0F243E" w:themeColor="text2" w:themeShade="80"/>
          <w:sz w:val="28"/>
          <w:szCs w:val="28"/>
        </w:rPr>
        <w:t>4</w:t>
      </w:r>
      <w:r>
        <w:rPr>
          <w:rFonts w:ascii="Times New Roman" w:eastAsia="Times New Roman" w:hAnsi="Times New Roman" w:cs="Times New Roman"/>
          <w:bCs/>
          <w:color w:val="0F243E" w:themeColor="text2" w:themeShade="80"/>
          <w:sz w:val="28"/>
          <w:szCs w:val="28"/>
        </w:rPr>
        <w:t xml:space="preserve">.  </w:t>
      </w:r>
      <w:r>
        <w:rPr>
          <w:rFonts w:ascii="Times New Roman" w:eastAsia="Times New Roman" w:hAnsi="Times New Roman" w:cs="Times New Roman"/>
          <w:b/>
          <w:bCs/>
          <w:color w:val="0F243E" w:themeColor="text2" w:themeShade="80"/>
          <w:sz w:val="28"/>
          <w:szCs w:val="28"/>
        </w:rPr>
        <w:t xml:space="preserve">Ка </w:t>
      </w:r>
      <w:r w:rsidRPr="00994335">
        <w:rPr>
          <w:rFonts w:ascii="Times New Roman" w:eastAsia="Times New Roman" w:hAnsi="Times New Roman" w:cs="Times New Roman"/>
          <w:bCs/>
          <w:color w:val="0F243E" w:themeColor="text2" w:themeShade="80"/>
          <w:sz w:val="28"/>
          <w:szCs w:val="28"/>
        </w:rPr>
        <w:t>(</w:t>
      </w:r>
      <w:r>
        <w:rPr>
          <w:rFonts w:ascii="Times New Roman" w:eastAsia="Times New Roman" w:hAnsi="Times New Roman" w:cs="Times New Roman"/>
          <w:bCs/>
          <w:color w:val="0F243E" w:themeColor="text2" w:themeShade="80"/>
          <w:sz w:val="28"/>
          <w:szCs w:val="28"/>
        </w:rPr>
        <w:t>казачка</w:t>
      </w:r>
      <w:r w:rsidRPr="00994335">
        <w:rPr>
          <w:rFonts w:ascii="Times New Roman" w:eastAsia="Times New Roman" w:hAnsi="Times New Roman" w:cs="Times New Roman"/>
          <w:bCs/>
          <w:color w:val="0F243E" w:themeColor="text2" w:themeShade="80"/>
          <w:sz w:val="28"/>
          <w:szCs w:val="28"/>
        </w:rPr>
        <w:t>)</w:t>
      </w:r>
      <w:r>
        <w:rPr>
          <w:rFonts w:ascii="Times New Roman" w:eastAsia="Times New Roman" w:hAnsi="Times New Roman" w:cs="Times New Roman"/>
          <w:bCs/>
          <w:color w:val="0F243E" w:themeColor="text2" w:themeShade="80"/>
          <w:sz w:val="28"/>
          <w:szCs w:val="28"/>
        </w:rPr>
        <w:t xml:space="preserve"> -</w:t>
      </w:r>
      <w:r w:rsidRPr="00994335">
        <w:rPr>
          <w:rFonts w:ascii="Times New Roman" w:eastAsia="Times New Roman" w:hAnsi="Times New Roman" w:cs="Times New Roman"/>
          <w:bCs/>
          <w:color w:val="0F243E" w:themeColor="text2" w:themeShade="80"/>
          <w:sz w:val="28"/>
          <w:szCs w:val="28"/>
        </w:rPr>
        <w:t>18 лет и старше</w:t>
      </w:r>
      <w:r w:rsidR="006C25B3">
        <w:rPr>
          <w:rFonts w:ascii="Times New Roman" w:eastAsia="Times New Roman" w:hAnsi="Times New Roman" w:cs="Times New Roman"/>
          <w:bCs/>
          <w:color w:val="0F243E" w:themeColor="text2" w:themeShade="80"/>
          <w:sz w:val="28"/>
          <w:szCs w:val="28"/>
        </w:rPr>
        <w:t>.</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9E1E2B" w:rsidRPr="00994335" w:rsidRDefault="00994335" w:rsidP="009E1E2B">
      <w:pPr>
        <w:pStyle w:val="a3"/>
        <w:spacing w:after="0" w:line="245" w:lineRule="auto"/>
        <w:ind w:left="0" w:right="-7"/>
        <w:rPr>
          <w:rFonts w:ascii="Times New Roman" w:eastAsia="Times New Roman" w:hAnsi="Times New Roman" w:cs="Times New Roman"/>
          <w:b/>
          <w:bCs/>
          <w:color w:val="0F243E" w:themeColor="text2" w:themeShade="80"/>
          <w:sz w:val="28"/>
          <w:szCs w:val="28"/>
        </w:rPr>
      </w:pPr>
      <w:r w:rsidRPr="00994335">
        <w:rPr>
          <w:rFonts w:ascii="Times New Roman" w:eastAsia="Times New Roman" w:hAnsi="Times New Roman" w:cs="Times New Roman"/>
          <w:b/>
          <w:bCs/>
          <w:color w:val="0F243E" w:themeColor="text2" w:themeShade="80"/>
          <w:sz w:val="28"/>
          <w:szCs w:val="28"/>
          <w:u w:val="single"/>
        </w:rPr>
        <w:t>1.</w:t>
      </w:r>
      <w:r w:rsidR="009E1E2B" w:rsidRPr="00994335">
        <w:rPr>
          <w:rFonts w:ascii="Times New Roman" w:eastAsia="Times New Roman" w:hAnsi="Times New Roman" w:cs="Times New Roman"/>
          <w:b/>
          <w:bCs/>
          <w:color w:val="0F243E" w:themeColor="text2" w:themeShade="80"/>
          <w:sz w:val="28"/>
          <w:szCs w:val="28"/>
          <w:u w:val="single"/>
        </w:rPr>
        <w:t>Индивидуальные соревнования для участников в возрастной категории «Кадеты»  состоят из пяти видов рубки</w:t>
      </w:r>
      <w:r w:rsidR="009E1E2B" w:rsidRPr="00994335">
        <w:rPr>
          <w:rFonts w:ascii="Times New Roman" w:eastAsia="Times New Roman" w:hAnsi="Times New Roman" w:cs="Times New Roman"/>
          <w:b/>
          <w:bCs/>
          <w:color w:val="0F243E" w:themeColor="text2" w:themeShade="80"/>
          <w:sz w:val="28"/>
          <w:szCs w:val="28"/>
        </w:rPr>
        <w:t>:</w:t>
      </w:r>
    </w:p>
    <w:p w:rsidR="009E1E2B" w:rsidRPr="007B128C" w:rsidRDefault="009E1E2B"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9E1E2B" w:rsidRPr="007B128C"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1)</w:t>
      </w:r>
      <w:r w:rsidR="00994335">
        <w:rPr>
          <w:rFonts w:ascii="Times New Roman" w:eastAsia="Times New Roman" w:hAnsi="Times New Roman" w:cs="Times New Roman"/>
          <w:bCs/>
          <w:color w:val="0F243E" w:themeColor="text2" w:themeShade="80"/>
          <w:sz w:val="28"/>
          <w:szCs w:val="28"/>
        </w:rPr>
        <w:t xml:space="preserve"> Рубка лозы под шапкой</w:t>
      </w:r>
      <w:r w:rsidR="009E1E2B" w:rsidRPr="007B128C">
        <w:rPr>
          <w:rFonts w:ascii="Times New Roman" w:eastAsia="Times New Roman" w:hAnsi="Times New Roman" w:cs="Times New Roman"/>
          <w:bCs/>
          <w:color w:val="0F243E" w:themeColor="text2" w:themeShade="80"/>
          <w:sz w:val="28"/>
          <w:szCs w:val="28"/>
        </w:rPr>
        <w:t>;</w:t>
      </w:r>
    </w:p>
    <w:p w:rsidR="009E1E2B" w:rsidRPr="007B128C"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 xml:space="preserve">2) </w:t>
      </w:r>
      <w:r w:rsidR="009E1E2B" w:rsidRPr="007B128C">
        <w:rPr>
          <w:rFonts w:ascii="Times New Roman" w:eastAsia="Times New Roman" w:hAnsi="Times New Roman" w:cs="Times New Roman"/>
          <w:bCs/>
          <w:color w:val="0F243E" w:themeColor="text2" w:themeShade="80"/>
          <w:sz w:val="28"/>
          <w:szCs w:val="28"/>
        </w:rPr>
        <w:t>Рубка подвешенной мишени;</w:t>
      </w:r>
    </w:p>
    <w:p w:rsidR="009E1E2B"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 xml:space="preserve">3) </w:t>
      </w:r>
      <w:r w:rsidR="00994335">
        <w:rPr>
          <w:rFonts w:ascii="Times New Roman" w:eastAsia="Times New Roman" w:hAnsi="Times New Roman" w:cs="Times New Roman"/>
          <w:bCs/>
          <w:color w:val="0F243E" w:themeColor="text2" w:themeShade="80"/>
          <w:sz w:val="28"/>
          <w:szCs w:val="28"/>
        </w:rPr>
        <w:t xml:space="preserve">Укол </w:t>
      </w:r>
      <w:r w:rsidR="00994335" w:rsidRPr="007B128C">
        <w:rPr>
          <w:rFonts w:ascii="Times New Roman" w:eastAsia="Times New Roman" w:hAnsi="Times New Roman" w:cs="Times New Roman"/>
          <w:bCs/>
          <w:color w:val="0F243E" w:themeColor="text2" w:themeShade="80"/>
          <w:sz w:val="28"/>
          <w:szCs w:val="28"/>
        </w:rPr>
        <w:t>мишени</w:t>
      </w:r>
      <w:r w:rsidR="00994335">
        <w:rPr>
          <w:rFonts w:ascii="Times New Roman" w:eastAsia="Times New Roman" w:hAnsi="Times New Roman" w:cs="Times New Roman"/>
          <w:bCs/>
          <w:color w:val="0F243E" w:themeColor="text2" w:themeShade="80"/>
          <w:sz w:val="28"/>
          <w:szCs w:val="28"/>
        </w:rPr>
        <w:t xml:space="preserve"> (бутылка с водой 1</w:t>
      </w:r>
      <w:r w:rsidR="006C25B3">
        <w:rPr>
          <w:rFonts w:ascii="Times New Roman" w:eastAsia="Times New Roman" w:hAnsi="Times New Roman" w:cs="Times New Roman"/>
          <w:bCs/>
          <w:color w:val="0F243E" w:themeColor="text2" w:themeShade="80"/>
          <w:sz w:val="28"/>
          <w:szCs w:val="28"/>
        </w:rPr>
        <w:t>,5</w:t>
      </w:r>
      <w:r w:rsidR="00994335">
        <w:rPr>
          <w:rFonts w:ascii="Times New Roman" w:eastAsia="Times New Roman" w:hAnsi="Times New Roman" w:cs="Times New Roman"/>
          <w:bCs/>
          <w:color w:val="0F243E" w:themeColor="text2" w:themeShade="80"/>
          <w:sz w:val="28"/>
          <w:szCs w:val="28"/>
        </w:rPr>
        <w:t xml:space="preserve"> л</w:t>
      </w:r>
      <w:r w:rsidR="006C25B3">
        <w:rPr>
          <w:rFonts w:ascii="Times New Roman" w:eastAsia="Times New Roman" w:hAnsi="Times New Roman" w:cs="Times New Roman"/>
          <w:bCs/>
          <w:color w:val="0F243E" w:themeColor="text2" w:themeShade="80"/>
          <w:sz w:val="28"/>
          <w:szCs w:val="28"/>
        </w:rPr>
        <w:t>.</w:t>
      </w:r>
      <w:r w:rsidR="00994335">
        <w:rPr>
          <w:rFonts w:ascii="Times New Roman" w:eastAsia="Times New Roman" w:hAnsi="Times New Roman" w:cs="Times New Roman"/>
          <w:bCs/>
          <w:color w:val="0F243E" w:themeColor="text2" w:themeShade="80"/>
          <w:sz w:val="28"/>
          <w:szCs w:val="28"/>
        </w:rPr>
        <w:t>)</w:t>
      </w:r>
      <w:r w:rsidR="006C25B3">
        <w:rPr>
          <w:rFonts w:ascii="Times New Roman" w:eastAsia="Times New Roman" w:hAnsi="Times New Roman" w:cs="Times New Roman"/>
          <w:bCs/>
          <w:color w:val="0F243E" w:themeColor="text2" w:themeShade="80"/>
          <w:sz w:val="28"/>
          <w:szCs w:val="28"/>
        </w:rPr>
        <w:t>;</w:t>
      </w:r>
    </w:p>
    <w:p w:rsidR="00994335" w:rsidRPr="007B128C"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4)</w:t>
      </w:r>
      <w:r w:rsidR="00994335" w:rsidRPr="00994335">
        <w:rPr>
          <w:rFonts w:ascii="Times New Roman" w:eastAsia="Times New Roman" w:hAnsi="Times New Roman" w:cs="Times New Roman"/>
          <w:bCs/>
          <w:color w:val="0F243E" w:themeColor="text2" w:themeShade="80"/>
          <w:sz w:val="28"/>
          <w:szCs w:val="28"/>
        </w:rPr>
        <w:t xml:space="preserve"> Рубка мишени на с</w:t>
      </w:r>
      <w:r w:rsidR="006C25B3">
        <w:rPr>
          <w:rFonts w:ascii="Times New Roman" w:eastAsia="Times New Roman" w:hAnsi="Times New Roman" w:cs="Times New Roman"/>
          <w:bCs/>
          <w:color w:val="0F243E" w:themeColor="text2" w:themeShade="80"/>
          <w:sz w:val="28"/>
          <w:szCs w:val="28"/>
        </w:rPr>
        <w:t>тойке вперед (бутылка с водой 1,</w:t>
      </w:r>
      <w:r w:rsidR="00994335" w:rsidRPr="00994335">
        <w:rPr>
          <w:rFonts w:ascii="Times New Roman" w:eastAsia="Times New Roman" w:hAnsi="Times New Roman" w:cs="Times New Roman"/>
          <w:bCs/>
          <w:color w:val="0F243E" w:themeColor="text2" w:themeShade="80"/>
          <w:sz w:val="28"/>
          <w:szCs w:val="28"/>
        </w:rPr>
        <w:t>5 л</w:t>
      </w:r>
      <w:r w:rsidR="006C25B3">
        <w:rPr>
          <w:rFonts w:ascii="Times New Roman" w:eastAsia="Times New Roman" w:hAnsi="Times New Roman" w:cs="Times New Roman"/>
          <w:bCs/>
          <w:color w:val="0F243E" w:themeColor="text2" w:themeShade="80"/>
          <w:sz w:val="28"/>
          <w:szCs w:val="28"/>
        </w:rPr>
        <w:t>.</w:t>
      </w:r>
      <w:r w:rsidR="00994335" w:rsidRPr="00994335">
        <w:rPr>
          <w:rFonts w:ascii="Times New Roman" w:eastAsia="Times New Roman" w:hAnsi="Times New Roman" w:cs="Times New Roman"/>
          <w:bCs/>
          <w:color w:val="0F243E" w:themeColor="text2" w:themeShade="80"/>
          <w:sz w:val="28"/>
          <w:szCs w:val="28"/>
        </w:rPr>
        <w:t>)</w:t>
      </w:r>
      <w:r w:rsidR="006C25B3">
        <w:rPr>
          <w:rFonts w:ascii="Times New Roman" w:eastAsia="Times New Roman" w:hAnsi="Times New Roman" w:cs="Times New Roman"/>
          <w:bCs/>
          <w:color w:val="0F243E" w:themeColor="text2" w:themeShade="80"/>
          <w:sz w:val="28"/>
          <w:szCs w:val="28"/>
        </w:rPr>
        <w:t>;</w:t>
      </w:r>
    </w:p>
    <w:p w:rsidR="009E1E2B" w:rsidRPr="007B128C"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5)</w:t>
      </w:r>
      <w:r w:rsidR="006523B0" w:rsidRPr="006523B0">
        <w:rPr>
          <w:rFonts w:ascii="Times New Roman" w:eastAsia="Times New Roman" w:hAnsi="Times New Roman" w:cs="Times New Roman"/>
          <w:bCs/>
          <w:color w:val="0F243E" w:themeColor="text2" w:themeShade="80"/>
          <w:sz w:val="28"/>
          <w:szCs w:val="28"/>
        </w:rPr>
        <w:t xml:space="preserve"> Рубка мишени на стойке назад (</w:t>
      </w:r>
      <w:r w:rsidR="00160272" w:rsidRPr="00160272">
        <w:rPr>
          <w:rFonts w:ascii="Times New Roman" w:eastAsia="Times New Roman" w:hAnsi="Times New Roman" w:cs="Times New Roman"/>
          <w:bCs/>
          <w:color w:val="0F243E" w:themeColor="text2" w:themeShade="80"/>
          <w:sz w:val="28"/>
          <w:szCs w:val="28"/>
        </w:rPr>
        <w:t>бутылка с водой 1.5 литра, допускается</w:t>
      </w:r>
      <w:r w:rsidR="00160272">
        <w:rPr>
          <w:rFonts w:ascii="Times New Roman" w:eastAsia="Times New Roman" w:hAnsi="Times New Roman" w:cs="Times New Roman"/>
          <w:bCs/>
          <w:color w:val="0F243E" w:themeColor="text2" w:themeShade="80"/>
          <w:sz w:val="28"/>
          <w:szCs w:val="28"/>
        </w:rPr>
        <w:t xml:space="preserve"> участник, произведший не менее 3х результативных ударов на этапе</w:t>
      </w:r>
      <w:r w:rsidR="00160272" w:rsidRPr="00160272">
        <w:t xml:space="preserve"> </w:t>
      </w:r>
      <w:r w:rsidR="00160272">
        <w:t>«</w:t>
      </w:r>
      <w:r w:rsidR="00160272" w:rsidRPr="00160272">
        <w:rPr>
          <w:rFonts w:ascii="Times New Roman" w:eastAsia="Times New Roman" w:hAnsi="Times New Roman" w:cs="Times New Roman"/>
          <w:bCs/>
          <w:color w:val="0F243E" w:themeColor="text2" w:themeShade="80"/>
          <w:sz w:val="28"/>
          <w:szCs w:val="28"/>
        </w:rPr>
        <w:t>Рубка мишени на стойке вперед</w:t>
      </w:r>
      <w:r w:rsidR="00160272">
        <w:rPr>
          <w:rFonts w:ascii="Times New Roman" w:eastAsia="Times New Roman" w:hAnsi="Times New Roman" w:cs="Times New Roman"/>
          <w:bCs/>
          <w:color w:val="0F243E" w:themeColor="text2" w:themeShade="80"/>
          <w:sz w:val="28"/>
          <w:szCs w:val="28"/>
        </w:rPr>
        <w:t>»</w:t>
      </w:r>
      <w:r w:rsidR="006C25B3">
        <w:rPr>
          <w:rFonts w:ascii="Times New Roman" w:eastAsia="Times New Roman" w:hAnsi="Times New Roman" w:cs="Times New Roman"/>
          <w:bCs/>
          <w:color w:val="0F243E" w:themeColor="text2" w:themeShade="80"/>
          <w:sz w:val="28"/>
          <w:szCs w:val="28"/>
        </w:rPr>
        <w:t>).</w:t>
      </w:r>
    </w:p>
    <w:p w:rsidR="00A96029" w:rsidRDefault="00A96029" w:rsidP="00DB0511">
      <w:pPr>
        <w:pStyle w:val="a3"/>
        <w:spacing w:after="0" w:line="245" w:lineRule="auto"/>
        <w:ind w:left="0" w:right="-7"/>
        <w:rPr>
          <w:rFonts w:ascii="Times New Roman" w:eastAsia="Times New Roman" w:hAnsi="Times New Roman" w:cs="Times New Roman"/>
          <w:b/>
          <w:bCs/>
          <w:color w:val="0F243E" w:themeColor="text2" w:themeShade="80"/>
          <w:sz w:val="28"/>
          <w:szCs w:val="28"/>
          <w:u w:val="single"/>
        </w:rPr>
      </w:pPr>
    </w:p>
    <w:p w:rsidR="00DB0511" w:rsidRPr="00994335" w:rsidRDefault="00994335" w:rsidP="00DB0511">
      <w:pPr>
        <w:pStyle w:val="a3"/>
        <w:spacing w:after="0" w:line="245" w:lineRule="auto"/>
        <w:ind w:left="0" w:right="-7"/>
        <w:rPr>
          <w:rFonts w:ascii="Times New Roman" w:eastAsia="Times New Roman" w:hAnsi="Times New Roman" w:cs="Times New Roman"/>
          <w:b/>
          <w:bCs/>
          <w:color w:val="0F243E" w:themeColor="text2" w:themeShade="80"/>
          <w:sz w:val="28"/>
          <w:szCs w:val="28"/>
        </w:rPr>
      </w:pPr>
      <w:r w:rsidRPr="00994335">
        <w:rPr>
          <w:rFonts w:ascii="Times New Roman" w:eastAsia="Times New Roman" w:hAnsi="Times New Roman" w:cs="Times New Roman"/>
          <w:b/>
          <w:bCs/>
          <w:color w:val="0F243E" w:themeColor="text2" w:themeShade="80"/>
          <w:sz w:val="28"/>
          <w:szCs w:val="28"/>
          <w:u w:val="single"/>
        </w:rPr>
        <w:t>2.</w:t>
      </w:r>
      <w:r w:rsidR="00DB0511" w:rsidRPr="00994335">
        <w:rPr>
          <w:rFonts w:ascii="Times New Roman" w:eastAsia="Times New Roman" w:hAnsi="Times New Roman" w:cs="Times New Roman"/>
          <w:b/>
          <w:bCs/>
          <w:color w:val="0F243E" w:themeColor="text2" w:themeShade="80"/>
          <w:sz w:val="28"/>
          <w:szCs w:val="28"/>
          <w:u w:val="single"/>
        </w:rPr>
        <w:t>Индивидуальные соревнования для участников в возрастных категориях «Молодежь</w:t>
      </w:r>
      <w:r w:rsidR="006523B0" w:rsidRPr="00994335">
        <w:rPr>
          <w:rFonts w:ascii="Times New Roman" w:eastAsia="Times New Roman" w:hAnsi="Times New Roman" w:cs="Times New Roman"/>
          <w:b/>
          <w:bCs/>
          <w:color w:val="0F243E" w:themeColor="text2" w:themeShade="80"/>
          <w:sz w:val="28"/>
          <w:szCs w:val="28"/>
          <w:u w:val="single"/>
        </w:rPr>
        <w:t>»:</w:t>
      </w:r>
    </w:p>
    <w:p w:rsidR="009E1E2B" w:rsidRPr="007B128C" w:rsidRDefault="009E1E2B"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9E1E2B" w:rsidRPr="007B128C"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1)</w:t>
      </w:r>
      <w:r w:rsidR="009E1E2B" w:rsidRPr="007B128C">
        <w:rPr>
          <w:rFonts w:ascii="Times New Roman" w:eastAsia="Times New Roman" w:hAnsi="Times New Roman" w:cs="Times New Roman"/>
          <w:bCs/>
          <w:color w:val="0F243E" w:themeColor="text2" w:themeShade="80"/>
          <w:sz w:val="28"/>
          <w:szCs w:val="28"/>
        </w:rPr>
        <w:t xml:space="preserve"> </w:t>
      </w:r>
      <w:r w:rsidR="00990B8B">
        <w:rPr>
          <w:rFonts w:ascii="Times New Roman" w:eastAsia="Times New Roman" w:hAnsi="Times New Roman" w:cs="Times New Roman"/>
          <w:bCs/>
          <w:color w:val="0F243E" w:themeColor="text2" w:themeShade="80"/>
          <w:sz w:val="28"/>
          <w:szCs w:val="28"/>
        </w:rPr>
        <w:t>Рубка вывешенной мишени (лоза по меткам, лицом к мишени наноситься 1</w:t>
      </w:r>
      <w:r w:rsidR="006C25B3">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удар слева на</w:t>
      </w:r>
      <w:r w:rsidR="00990B8B">
        <w:rPr>
          <w:rFonts w:ascii="Times New Roman" w:eastAsia="Times New Roman" w:hAnsi="Times New Roman" w:cs="Times New Roman"/>
          <w:bCs/>
          <w:color w:val="0F243E" w:themeColor="text2" w:themeShade="80"/>
          <w:sz w:val="28"/>
          <w:szCs w:val="28"/>
        </w:rPr>
        <w:t>прав</w:t>
      </w:r>
      <w:r w:rsidR="00070CA9">
        <w:rPr>
          <w:rFonts w:ascii="Times New Roman" w:eastAsia="Times New Roman" w:hAnsi="Times New Roman" w:cs="Times New Roman"/>
          <w:bCs/>
          <w:color w:val="0F243E" w:themeColor="text2" w:themeShade="80"/>
          <w:sz w:val="28"/>
          <w:szCs w:val="28"/>
        </w:rPr>
        <w:t>о</w:t>
      </w:r>
      <w:r w:rsidR="00990B8B">
        <w:rPr>
          <w:rFonts w:ascii="Times New Roman" w:eastAsia="Times New Roman" w:hAnsi="Times New Roman" w:cs="Times New Roman"/>
          <w:bCs/>
          <w:color w:val="0F243E" w:themeColor="text2" w:themeShade="80"/>
          <w:sz w:val="28"/>
          <w:szCs w:val="28"/>
        </w:rPr>
        <w:t>, 2</w:t>
      </w:r>
      <w:r w:rsidR="006C25B3">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с</w:t>
      </w:r>
      <w:r w:rsidR="00990B8B">
        <w:rPr>
          <w:rFonts w:ascii="Times New Roman" w:eastAsia="Times New Roman" w:hAnsi="Times New Roman" w:cs="Times New Roman"/>
          <w:bCs/>
          <w:color w:val="0F243E" w:themeColor="text2" w:themeShade="80"/>
          <w:sz w:val="28"/>
          <w:szCs w:val="28"/>
        </w:rPr>
        <w:t>прав</w:t>
      </w:r>
      <w:r w:rsidR="00070CA9">
        <w:rPr>
          <w:rFonts w:ascii="Times New Roman" w:eastAsia="Times New Roman" w:hAnsi="Times New Roman" w:cs="Times New Roman"/>
          <w:bCs/>
          <w:color w:val="0F243E" w:themeColor="text2" w:themeShade="80"/>
          <w:sz w:val="28"/>
          <w:szCs w:val="28"/>
        </w:rPr>
        <w:t>а на</w:t>
      </w:r>
      <w:r w:rsidR="00990B8B">
        <w:rPr>
          <w:rFonts w:ascii="Times New Roman" w:eastAsia="Times New Roman" w:hAnsi="Times New Roman" w:cs="Times New Roman"/>
          <w:bCs/>
          <w:color w:val="0F243E" w:themeColor="text2" w:themeShade="80"/>
          <w:sz w:val="28"/>
          <w:szCs w:val="28"/>
        </w:rPr>
        <w:t>лев</w:t>
      </w:r>
      <w:r w:rsidR="00070CA9">
        <w:rPr>
          <w:rFonts w:ascii="Times New Roman" w:eastAsia="Times New Roman" w:hAnsi="Times New Roman" w:cs="Times New Roman"/>
          <w:bCs/>
          <w:color w:val="0F243E" w:themeColor="text2" w:themeShade="80"/>
          <w:sz w:val="28"/>
          <w:szCs w:val="28"/>
        </w:rPr>
        <w:t>о</w:t>
      </w:r>
      <w:r w:rsidR="00990B8B">
        <w:rPr>
          <w:rFonts w:ascii="Times New Roman" w:eastAsia="Times New Roman" w:hAnsi="Times New Roman" w:cs="Times New Roman"/>
          <w:bCs/>
          <w:color w:val="0F243E" w:themeColor="text2" w:themeShade="80"/>
          <w:sz w:val="28"/>
          <w:szCs w:val="28"/>
        </w:rPr>
        <w:t>, 3</w:t>
      </w:r>
      <w:r w:rsidR="006C25B3">
        <w:rPr>
          <w:rFonts w:ascii="Times New Roman" w:eastAsia="Times New Roman" w:hAnsi="Times New Roman" w:cs="Times New Roman"/>
          <w:bCs/>
          <w:color w:val="0F243E" w:themeColor="text2" w:themeShade="80"/>
          <w:sz w:val="28"/>
          <w:szCs w:val="28"/>
        </w:rPr>
        <w:t>-й</w:t>
      </w:r>
      <w:r w:rsidR="00990B8B">
        <w:rPr>
          <w:rFonts w:ascii="Times New Roman" w:eastAsia="Times New Roman" w:hAnsi="Times New Roman" w:cs="Times New Roman"/>
          <w:bCs/>
          <w:color w:val="0F243E" w:themeColor="text2" w:themeShade="80"/>
          <w:sz w:val="28"/>
          <w:szCs w:val="28"/>
        </w:rPr>
        <w:t xml:space="preserve"> спиной к мишени с</w:t>
      </w:r>
      <w:r w:rsidR="00070CA9">
        <w:rPr>
          <w:rFonts w:ascii="Times New Roman" w:eastAsia="Times New Roman" w:hAnsi="Times New Roman" w:cs="Times New Roman"/>
          <w:bCs/>
          <w:color w:val="0F243E" w:themeColor="text2" w:themeShade="80"/>
          <w:sz w:val="28"/>
          <w:szCs w:val="28"/>
        </w:rPr>
        <w:t>лева на</w:t>
      </w:r>
      <w:r w:rsidR="006C25B3" w:rsidRPr="00990B8B">
        <w:rPr>
          <w:rFonts w:ascii="Times New Roman" w:eastAsia="Times New Roman" w:hAnsi="Times New Roman" w:cs="Times New Roman"/>
          <w:bCs/>
          <w:color w:val="0F243E" w:themeColor="text2" w:themeShade="80"/>
          <w:sz w:val="28"/>
          <w:szCs w:val="28"/>
        </w:rPr>
        <w:t>право</w:t>
      </w:r>
      <w:r w:rsidR="006C25B3">
        <w:rPr>
          <w:rFonts w:ascii="Times New Roman" w:eastAsia="Times New Roman" w:hAnsi="Times New Roman" w:cs="Times New Roman"/>
          <w:bCs/>
          <w:color w:val="0F243E" w:themeColor="text2" w:themeShade="80"/>
          <w:sz w:val="28"/>
          <w:szCs w:val="28"/>
        </w:rPr>
        <w:t xml:space="preserve">,  </w:t>
      </w:r>
      <w:r w:rsidR="00990B8B">
        <w:rPr>
          <w:rFonts w:ascii="Times New Roman" w:eastAsia="Times New Roman" w:hAnsi="Times New Roman" w:cs="Times New Roman"/>
          <w:bCs/>
          <w:color w:val="0F243E" w:themeColor="text2" w:themeShade="80"/>
          <w:sz w:val="28"/>
          <w:szCs w:val="28"/>
        </w:rPr>
        <w:t>4</w:t>
      </w:r>
      <w:r w:rsidR="006C25B3">
        <w:rPr>
          <w:rFonts w:ascii="Times New Roman" w:eastAsia="Times New Roman" w:hAnsi="Times New Roman" w:cs="Times New Roman"/>
          <w:bCs/>
          <w:color w:val="0F243E" w:themeColor="text2" w:themeShade="80"/>
          <w:sz w:val="28"/>
          <w:szCs w:val="28"/>
        </w:rPr>
        <w:t>-й</w:t>
      </w:r>
      <w:r w:rsidR="00990B8B" w:rsidRPr="00990B8B">
        <w:t xml:space="preserve"> </w:t>
      </w:r>
      <w:r w:rsidR="00070CA9">
        <w:rPr>
          <w:rFonts w:ascii="Times New Roman" w:eastAsia="Times New Roman" w:hAnsi="Times New Roman" w:cs="Times New Roman"/>
          <w:bCs/>
          <w:color w:val="0F243E" w:themeColor="text2" w:themeShade="80"/>
          <w:sz w:val="28"/>
          <w:szCs w:val="28"/>
        </w:rPr>
        <w:t>с</w:t>
      </w:r>
      <w:r w:rsidR="00990B8B" w:rsidRPr="00990B8B">
        <w:rPr>
          <w:rFonts w:ascii="Times New Roman" w:eastAsia="Times New Roman" w:hAnsi="Times New Roman" w:cs="Times New Roman"/>
          <w:bCs/>
          <w:color w:val="0F243E" w:themeColor="text2" w:themeShade="80"/>
          <w:sz w:val="28"/>
          <w:szCs w:val="28"/>
        </w:rPr>
        <w:t>прав</w:t>
      </w:r>
      <w:r w:rsidR="00070CA9">
        <w:rPr>
          <w:rFonts w:ascii="Times New Roman" w:eastAsia="Times New Roman" w:hAnsi="Times New Roman" w:cs="Times New Roman"/>
          <w:bCs/>
          <w:color w:val="0F243E" w:themeColor="text2" w:themeShade="80"/>
          <w:sz w:val="28"/>
          <w:szCs w:val="28"/>
        </w:rPr>
        <w:t>а на</w:t>
      </w:r>
      <w:r w:rsidR="00990B8B" w:rsidRPr="00990B8B">
        <w:rPr>
          <w:rFonts w:ascii="Times New Roman" w:eastAsia="Times New Roman" w:hAnsi="Times New Roman" w:cs="Times New Roman"/>
          <w:bCs/>
          <w:color w:val="0F243E" w:themeColor="text2" w:themeShade="80"/>
          <w:sz w:val="28"/>
          <w:szCs w:val="28"/>
        </w:rPr>
        <w:t>лево</w:t>
      </w:r>
      <w:r w:rsidR="00990B8B">
        <w:rPr>
          <w:rFonts w:ascii="Times New Roman" w:eastAsia="Times New Roman" w:hAnsi="Times New Roman" w:cs="Times New Roman"/>
          <w:bCs/>
          <w:color w:val="0F243E" w:themeColor="text2" w:themeShade="80"/>
          <w:sz w:val="28"/>
          <w:szCs w:val="28"/>
        </w:rPr>
        <w:t>. 2-4</w:t>
      </w:r>
      <w:r w:rsidR="006C25B3">
        <w:rPr>
          <w:rFonts w:ascii="Times New Roman" w:eastAsia="Times New Roman" w:hAnsi="Times New Roman" w:cs="Times New Roman"/>
          <w:bCs/>
          <w:color w:val="0F243E" w:themeColor="text2" w:themeShade="80"/>
          <w:sz w:val="28"/>
          <w:szCs w:val="28"/>
        </w:rPr>
        <w:t>-й</w:t>
      </w:r>
      <w:r w:rsidR="00990B8B">
        <w:rPr>
          <w:rFonts w:ascii="Times New Roman" w:eastAsia="Times New Roman" w:hAnsi="Times New Roman" w:cs="Times New Roman"/>
          <w:bCs/>
          <w:color w:val="0F243E" w:themeColor="text2" w:themeShade="80"/>
          <w:sz w:val="28"/>
          <w:szCs w:val="28"/>
        </w:rPr>
        <w:t xml:space="preserve"> удары наносятся при попадании между метками, в случа</w:t>
      </w:r>
      <w:r w:rsidR="006C25B3">
        <w:rPr>
          <w:rFonts w:ascii="Times New Roman" w:eastAsia="Times New Roman" w:hAnsi="Times New Roman" w:cs="Times New Roman"/>
          <w:bCs/>
          <w:color w:val="0F243E" w:themeColor="text2" w:themeShade="80"/>
          <w:sz w:val="28"/>
          <w:szCs w:val="28"/>
        </w:rPr>
        <w:t>е</w:t>
      </w:r>
      <w:r w:rsidR="00990B8B">
        <w:rPr>
          <w:rFonts w:ascii="Times New Roman" w:eastAsia="Times New Roman" w:hAnsi="Times New Roman" w:cs="Times New Roman"/>
          <w:bCs/>
          <w:color w:val="0F243E" w:themeColor="text2" w:themeShade="80"/>
          <w:sz w:val="28"/>
          <w:szCs w:val="28"/>
        </w:rPr>
        <w:t xml:space="preserve"> </w:t>
      </w:r>
      <w:r w:rsidR="006C25B3">
        <w:rPr>
          <w:rFonts w:ascii="Times New Roman" w:eastAsia="Times New Roman" w:hAnsi="Times New Roman" w:cs="Times New Roman"/>
          <w:bCs/>
          <w:color w:val="0F243E" w:themeColor="text2" w:themeShade="80"/>
          <w:sz w:val="28"/>
          <w:szCs w:val="28"/>
        </w:rPr>
        <w:t>попадания</w:t>
      </w:r>
      <w:r w:rsidR="00990B8B">
        <w:rPr>
          <w:rFonts w:ascii="Times New Roman" w:eastAsia="Times New Roman" w:hAnsi="Times New Roman" w:cs="Times New Roman"/>
          <w:bCs/>
          <w:color w:val="0F243E" w:themeColor="text2" w:themeShade="80"/>
          <w:sz w:val="28"/>
          <w:szCs w:val="28"/>
        </w:rPr>
        <w:t xml:space="preserve"> </w:t>
      </w:r>
      <w:r w:rsidR="006C25B3">
        <w:rPr>
          <w:rFonts w:ascii="Times New Roman" w:eastAsia="Times New Roman" w:hAnsi="Times New Roman" w:cs="Times New Roman"/>
          <w:bCs/>
          <w:color w:val="0F243E" w:themeColor="text2" w:themeShade="80"/>
          <w:sz w:val="28"/>
          <w:szCs w:val="28"/>
        </w:rPr>
        <w:t xml:space="preserve">между </w:t>
      </w:r>
      <w:r w:rsidR="00990B8B">
        <w:rPr>
          <w:rFonts w:ascii="Times New Roman" w:eastAsia="Times New Roman" w:hAnsi="Times New Roman" w:cs="Times New Roman"/>
          <w:bCs/>
          <w:color w:val="0F243E" w:themeColor="text2" w:themeShade="80"/>
          <w:sz w:val="28"/>
          <w:szCs w:val="28"/>
        </w:rPr>
        <w:t>метк</w:t>
      </w:r>
      <w:r w:rsidR="006C25B3">
        <w:rPr>
          <w:rFonts w:ascii="Times New Roman" w:eastAsia="Times New Roman" w:hAnsi="Times New Roman" w:cs="Times New Roman"/>
          <w:bCs/>
          <w:color w:val="0F243E" w:themeColor="text2" w:themeShade="80"/>
          <w:sz w:val="28"/>
          <w:szCs w:val="28"/>
        </w:rPr>
        <w:t>ами</w:t>
      </w:r>
      <w:r w:rsidR="00990B8B">
        <w:rPr>
          <w:rFonts w:ascii="Times New Roman" w:eastAsia="Times New Roman" w:hAnsi="Times New Roman" w:cs="Times New Roman"/>
          <w:bCs/>
          <w:color w:val="0F243E" w:themeColor="text2" w:themeShade="80"/>
          <w:sz w:val="28"/>
          <w:szCs w:val="28"/>
        </w:rPr>
        <w:t xml:space="preserve"> участник переходит на седеющий рубеж)</w:t>
      </w:r>
      <w:r w:rsidR="006C25B3">
        <w:rPr>
          <w:rFonts w:ascii="Times New Roman" w:eastAsia="Times New Roman" w:hAnsi="Times New Roman" w:cs="Times New Roman"/>
          <w:bCs/>
          <w:color w:val="0F243E" w:themeColor="text2" w:themeShade="80"/>
          <w:sz w:val="28"/>
          <w:szCs w:val="28"/>
        </w:rPr>
        <w:t>;</w:t>
      </w:r>
    </w:p>
    <w:p w:rsidR="009E1E2B"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2)</w:t>
      </w:r>
      <w:r w:rsidR="00990B8B">
        <w:rPr>
          <w:rFonts w:ascii="Times New Roman" w:eastAsia="Times New Roman" w:hAnsi="Times New Roman" w:cs="Times New Roman"/>
          <w:bCs/>
          <w:color w:val="0F243E" w:themeColor="text2" w:themeShade="80"/>
          <w:sz w:val="28"/>
          <w:szCs w:val="28"/>
        </w:rPr>
        <w:t xml:space="preserve"> Рубка лозы под шапкой </w:t>
      </w:r>
      <w:r w:rsidR="006523B0">
        <w:rPr>
          <w:rFonts w:ascii="Times New Roman" w:eastAsia="Times New Roman" w:hAnsi="Times New Roman" w:cs="Times New Roman"/>
          <w:bCs/>
          <w:color w:val="0F243E" w:themeColor="text2" w:themeShade="80"/>
          <w:sz w:val="28"/>
          <w:szCs w:val="28"/>
        </w:rPr>
        <w:t>(на</w:t>
      </w:r>
      <w:r w:rsidR="00990B8B">
        <w:rPr>
          <w:rFonts w:ascii="Times New Roman" w:eastAsia="Times New Roman" w:hAnsi="Times New Roman" w:cs="Times New Roman"/>
          <w:bCs/>
          <w:color w:val="0F243E" w:themeColor="text2" w:themeShade="80"/>
          <w:sz w:val="28"/>
          <w:szCs w:val="28"/>
        </w:rPr>
        <w:t xml:space="preserve"> количество, после 5 результативных </w:t>
      </w:r>
      <w:r w:rsidR="006C25B3">
        <w:rPr>
          <w:rFonts w:ascii="Times New Roman" w:eastAsia="Times New Roman" w:hAnsi="Times New Roman" w:cs="Times New Roman"/>
          <w:bCs/>
          <w:color w:val="0F243E" w:themeColor="text2" w:themeShade="80"/>
          <w:sz w:val="28"/>
          <w:szCs w:val="28"/>
        </w:rPr>
        <w:t>ударов</w:t>
      </w:r>
      <w:r w:rsidR="00990B8B">
        <w:rPr>
          <w:rFonts w:ascii="Times New Roman" w:eastAsia="Times New Roman" w:hAnsi="Times New Roman" w:cs="Times New Roman"/>
          <w:bCs/>
          <w:color w:val="0F243E" w:themeColor="text2" w:themeShade="80"/>
          <w:sz w:val="28"/>
          <w:szCs w:val="28"/>
        </w:rPr>
        <w:t>, участник имеет право на замену лозы)</w:t>
      </w:r>
      <w:r w:rsidR="009E1E2B" w:rsidRPr="007B128C">
        <w:rPr>
          <w:rFonts w:ascii="Times New Roman" w:eastAsia="Times New Roman" w:hAnsi="Times New Roman" w:cs="Times New Roman"/>
          <w:bCs/>
          <w:color w:val="0F243E" w:themeColor="text2" w:themeShade="80"/>
          <w:sz w:val="28"/>
          <w:szCs w:val="28"/>
        </w:rPr>
        <w:t>;</w:t>
      </w:r>
    </w:p>
    <w:p w:rsidR="00990B8B"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lastRenderedPageBreak/>
        <w:t>3)</w:t>
      </w:r>
      <w:r w:rsidR="00990B8B" w:rsidRPr="00990B8B">
        <w:rPr>
          <w:rFonts w:ascii="Times New Roman" w:eastAsia="Times New Roman" w:hAnsi="Times New Roman" w:cs="Times New Roman"/>
          <w:bCs/>
          <w:color w:val="0F243E" w:themeColor="text2" w:themeShade="80"/>
          <w:sz w:val="28"/>
          <w:szCs w:val="28"/>
        </w:rPr>
        <w:t xml:space="preserve"> Укол мишени (бутылка с водой 1</w:t>
      </w:r>
      <w:r w:rsidR="00A05593">
        <w:rPr>
          <w:rFonts w:ascii="Times New Roman" w:eastAsia="Times New Roman" w:hAnsi="Times New Roman" w:cs="Times New Roman"/>
          <w:bCs/>
          <w:color w:val="0F243E" w:themeColor="text2" w:themeShade="80"/>
          <w:sz w:val="28"/>
          <w:szCs w:val="28"/>
        </w:rPr>
        <w:t>,5</w:t>
      </w:r>
      <w:r w:rsidR="00990B8B" w:rsidRPr="00990B8B">
        <w:rPr>
          <w:rFonts w:ascii="Times New Roman" w:eastAsia="Times New Roman" w:hAnsi="Times New Roman" w:cs="Times New Roman"/>
          <w:bCs/>
          <w:color w:val="0F243E" w:themeColor="text2" w:themeShade="80"/>
          <w:sz w:val="28"/>
          <w:szCs w:val="28"/>
        </w:rPr>
        <w:t xml:space="preserve"> л</w:t>
      </w:r>
      <w:r w:rsidR="00A05593">
        <w:rPr>
          <w:rFonts w:ascii="Times New Roman" w:eastAsia="Times New Roman" w:hAnsi="Times New Roman" w:cs="Times New Roman"/>
          <w:bCs/>
          <w:color w:val="0F243E" w:themeColor="text2" w:themeShade="80"/>
          <w:sz w:val="28"/>
          <w:szCs w:val="28"/>
        </w:rPr>
        <w:t>.</w:t>
      </w:r>
      <w:r w:rsidR="006523B0">
        <w:rPr>
          <w:rFonts w:ascii="Times New Roman" w:eastAsia="Times New Roman" w:hAnsi="Times New Roman" w:cs="Times New Roman"/>
          <w:bCs/>
          <w:color w:val="0F243E" w:themeColor="text2" w:themeShade="80"/>
          <w:sz w:val="28"/>
          <w:szCs w:val="28"/>
        </w:rPr>
        <w:t xml:space="preserve">, на </w:t>
      </w:r>
      <w:r w:rsidR="006C25B3">
        <w:rPr>
          <w:rFonts w:ascii="Times New Roman" w:eastAsia="Times New Roman" w:hAnsi="Times New Roman" w:cs="Times New Roman"/>
          <w:bCs/>
          <w:color w:val="0F243E" w:themeColor="text2" w:themeShade="80"/>
          <w:sz w:val="28"/>
          <w:szCs w:val="28"/>
        </w:rPr>
        <w:t>количество);</w:t>
      </w:r>
    </w:p>
    <w:p w:rsidR="006523B0" w:rsidRPr="007B128C"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4)</w:t>
      </w:r>
      <w:r w:rsidR="006523B0" w:rsidRPr="006523B0">
        <w:rPr>
          <w:rFonts w:ascii="Times New Roman" w:eastAsia="Times New Roman" w:hAnsi="Times New Roman" w:cs="Times New Roman"/>
          <w:bCs/>
          <w:color w:val="0F243E" w:themeColor="text2" w:themeShade="80"/>
          <w:sz w:val="28"/>
          <w:szCs w:val="28"/>
        </w:rPr>
        <w:t xml:space="preserve"> Рубка мишени на с</w:t>
      </w:r>
      <w:r w:rsidR="00A05593">
        <w:rPr>
          <w:rFonts w:ascii="Times New Roman" w:eastAsia="Times New Roman" w:hAnsi="Times New Roman" w:cs="Times New Roman"/>
          <w:bCs/>
          <w:color w:val="0F243E" w:themeColor="text2" w:themeShade="80"/>
          <w:sz w:val="28"/>
          <w:szCs w:val="28"/>
        </w:rPr>
        <w:t>тойке вперед (бутылка с водой 1,</w:t>
      </w:r>
      <w:r w:rsidR="006523B0" w:rsidRPr="006523B0">
        <w:rPr>
          <w:rFonts w:ascii="Times New Roman" w:eastAsia="Times New Roman" w:hAnsi="Times New Roman" w:cs="Times New Roman"/>
          <w:bCs/>
          <w:color w:val="0F243E" w:themeColor="text2" w:themeShade="80"/>
          <w:sz w:val="28"/>
          <w:szCs w:val="28"/>
        </w:rPr>
        <w:t>5 л</w:t>
      </w:r>
      <w:r w:rsidR="00A05593">
        <w:rPr>
          <w:rFonts w:ascii="Times New Roman" w:eastAsia="Times New Roman" w:hAnsi="Times New Roman" w:cs="Times New Roman"/>
          <w:bCs/>
          <w:color w:val="0F243E" w:themeColor="text2" w:themeShade="80"/>
          <w:sz w:val="28"/>
          <w:szCs w:val="28"/>
        </w:rPr>
        <w:t>.</w:t>
      </w:r>
      <w:r w:rsidR="006523B0" w:rsidRPr="006523B0">
        <w:rPr>
          <w:rFonts w:ascii="Times New Roman" w:eastAsia="Times New Roman" w:hAnsi="Times New Roman" w:cs="Times New Roman"/>
          <w:bCs/>
          <w:color w:val="0F243E" w:themeColor="text2" w:themeShade="80"/>
          <w:sz w:val="28"/>
          <w:szCs w:val="28"/>
        </w:rPr>
        <w:t>)</w:t>
      </w:r>
      <w:r w:rsidR="006C25B3">
        <w:rPr>
          <w:rFonts w:ascii="Times New Roman" w:eastAsia="Times New Roman" w:hAnsi="Times New Roman" w:cs="Times New Roman"/>
          <w:bCs/>
          <w:color w:val="0F243E" w:themeColor="text2" w:themeShade="80"/>
          <w:sz w:val="28"/>
          <w:szCs w:val="28"/>
        </w:rPr>
        <w:t>;</w:t>
      </w:r>
    </w:p>
    <w:p w:rsidR="009E1E2B"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5)</w:t>
      </w:r>
      <w:r w:rsidR="00990B8B" w:rsidRPr="00990B8B">
        <w:rPr>
          <w:rFonts w:ascii="Times New Roman" w:eastAsia="Times New Roman" w:hAnsi="Times New Roman" w:cs="Times New Roman"/>
          <w:bCs/>
          <w:color w:val="0F243E" w:themeColor="text2" w:themeShade="80"/>
          <w:sz w:val="28"/>
          <w:szCs w:val="28"/>
        </w:rPr>
        <w:t xml:space="preserve"> Рубка мишени на стойке </w:t>
      </w:r>
      <w:r w:rsidR="006523B0" w:rsidRPr="00990B8B">
        <w:rPr>
          <w:rFonts w:ascii="Times New Roman" w:eastAsia="Times New Roman" w:hAnsi="Times New Roman" w:cs="Times New Roman"/>
          <w:bCs/>
          <w:color w:val="0F243E" w:themeColor="text2" w:themeShade="80"/>
          <w:sz w:val="28"/>
          <w:szCs w:val="28"/>
        </w:rPr>
        <w:t>назад</w:t>
      </w:r>
      <w:r w:rsidR="00A05593">
        <w:rPr>
          <w:rFonts w:ascii="Times New Roman" w:eastAsia="Times New Roman" w:hAnsi="Times New Roman" w:cs="Times New Roman"/>
          <w:bCs/>
          <w:color w:val="0F243E" w:themeColor="text2" w:themeShade="80"/>
          <w:sz w:val="28"/>
          <w:szCs w:val="28"/>
        </w:rPr>
        <w:t xml:space="preserve"> (бутылка с водой 1,</w:t>
      </w:r>
      <w:r w:rsidR="006523B0" w:rsidRPr="006523B0">
        <w:rPr>
          <w:rFonts w:ascii="Times New Roman" w:eastAsia="Times New Roman" w:hAnsi="Times New Roman" w:cs="Times New Roman"/>
          <w:bCs/>
          <w:color w:val="0F243E" w:themeColor="text2" w:themeShade="80"/>
          <w:sz w:val="28"/>
          <w:szCs w:val="28"/>
        </w:rPr>
        <w:t>5 л</w:t>
      </w:r>
      <w:r w:rsidR="00A05593">
        <w:rPr>
          <w:rFonts w:ascii="Times New Roman" w:eastAsia="Times New Roman" w:hAnsi="Times New Roman" w:cs="Times New Roman"/>
          <w:bCs/>
          <w:color w:val="0F243E" w:themeColor="text2" w:themeShade="80"/>
          <w:sz w:val="28"/>
          <w:szCs w:val="28"/>
        </w:rPr>
        <w:t>.</w:t>
      </w:r>
      <w:r w:rsidR="006523B0" w:rsidRPr="006523B0">
        <w:rPr>
          <w:rFonts w:ascii="Times New Roman" w:eastAsia="Times New Roman" w:hAnsi="Times New Roman" w:cs="Times New Roman"/>
          <w:bCs/>
          <w:color w:val="0F243E" w:themeColor="text2" w:themeShade="80"/>
          <w:sz w:val="28"/>
          <w:szCs w:val="28"/>
        </w:rPr>
        <w:t>)</w:t>
      </w:r>
      <w:r w:rsidR="00990B8B" w:rsidRPr="00990B8B">
        <w:rPr>
          <w:rFonts w:ascii="Times New Roman" w:eastAsia="Times New Roman" w:hAnsi="Times New Roman" w:cs="Times New Roman"/>
          <w:bCs/>
          <w:color w:val="0F243E" w:themeColor="text2" w:themeShade="80"/>
          <w:sz w:val="28"/>
          <w:szCs w:val="28"/>
        </w:rPr>
        <w:t>;</w:t>
      </w:r>
    </w:p>
    <w:p w:rsidR="006523B0" w:rsidRDefault="00A92031" w:rsidP="00160272">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6)</w:t>
      </w:r>
      <w:r w:rsidR="00160272" w:rsidRPr="00160272">
        <w:rPr>
          <w:rFonts w:ascii="Times New Roman" w:eastAsia="Times New Roman" w:hAnsi="Times New Roman" w:cs="Times New Roman"/>
          <w:bCs/>
          <w:color w:val="0F243E" w:themeColor="text2" w:themeShade="80"/>
          <w:sz w:val="28"/>
          <w:szCs w:val="28"/>
        </w:rPr>
        <w:t xml:space="preserve"> Рубка мишени на стойке вперед</w:t>
      </w:r>
      <w:r w:rsidR="00A05593">
        <w:rPr>
          <w:rFonts w:ascii="Times New Roman" w:eastAsia="Times New Roman" w:hAnsi="Times New Roman" w:cs="Times New Roman"/>
          <w:bCs/>
          <w:color w:val="0F243E" w:themeColor="text2" w:themeShade="80"/>
          <w:sz w:val="28"/>
          <w:szCs w:val="28"/>
        </w:rPr>
        <w:t xml:space="preserve"> на мощность (2 бутылки -1,</w:t>
      </w:r>
      <w:r w:rsidR="00160272">
        <w:rPr>
          <w:rFonts w:ascii="Times New Roman" w:eastAsia="Times New Roman" w:hAnsi="Times New Roman" w:cs="Times New Roman"/>
          <w:bCs/>
          <w:color w:val="0F243E" w:themeColor="text2" w:themeShade="80"/>
          <w:sz w:val="28"/>
          <w:szCs w:val="28"/>
        </w:rPr>
        <w:t>5 л</w:t>
      </w:r>
      <w:r w:rsidR="006C25B3">
        <w:rPr>
          <w:rFonts w:ascii="Times New Roman" w:eastAsia="Times New Roman" w:hAnsi="Times New Roman" w:cs="Times New Roman"/>
          <w:bCs/>
          <w:color w:val="0F243E" w:themeColor="text2" w:themeShade="80"/>
          <w:sz w:val="28"/>
          <w:szCs w:val="28"/>
        </w:rPr>
        <w:t>.</w:t>
      </w:r>
      <w:r w:rsidR="00160272" w:rsidRPr="00160272">
        <w:t xml:space="preserve"> </w:t>
      </w:r>
      <w:r w:rsidR="00160272" w:rsidRPr="00160272">
        <w:rPr>
          <w:rFonts w:ascii="Times New Roman" w:eastAsia="Times New Roman" w:hAnsi="Times New Roman" w:cs="Times New Roman"/>
          <w:bCs/>
          <w:color w:val="0F243E" w:themeColor="text2" w:themeShade="80"/>
          <w:sz w:val="28"/>
          <w:szCs w:val="28"/>
        </w:rPr>
        <w:t>допускается участник, произведший не менее 3</w:t>
      </w:r>
      <w:r w:rsidR="006C25B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х результативных ударов на этапе «Рубка мишени на стойке вперед»</w:t>
      </w:r>
      <w:r w:rsidR="006C25B3">
        <w:rPr>
          <w:rFonts w:ascii="Times New Roman" w:eastAsia="Times New Roman" w:hAnsi="Times New Roman" w:cs="Times New Roman"/>
          <w:bCs/>
          <w:color w:val="0F243E" w:themeColor="text2" w:themeShade="80"/>
          <w:sz w:val="28"/>
          <w:szCs w:val="28"/>
        </w:rPr>
        <w:t>, 3 бутылки 1,</w:t>
      </w:r>
      <w:r w:rsidR="00160272">
        <w:rPr>
          <w:rFonts w:ascii="Times New Roman" w:eastAsia="Times New Roman" w:hAnsi="Times New Roman" w:cs="Times New Roman"/>
          <w:bCs/>
          <w:color w:val="0F243E" w:themeColor="text2" w:themeShade="80"/>
          <w:sz w:val="28"/>
          <w:szCs w:val="28"/>
        </w:rPr>
        <w:t>5</w:t>
      </w:r>
      <w:r w:rsidR="006C25B3">
        <w:rPr>
          <w:rFonts w:ascii="Times New Roman" w:eastAsia="Times New Roman" w:hAnsi="Times New Roman" w:cs="Times New Roman"/>
          <w:bCs/>
          <w:color w:val="0F243E" w:themeColor="text2" w:themeShade="80"/>
          <w:sz w:val="28"/>
          <w:szCs w:val="28"/>
        </w:rPr>
        <w:t xml:space="preserve"> л. </w:t>
      </w:r>
      <w:r w:rsidR="00A05593">
        <w:rPr>
          <w:rFonts w:ascii="Times New Roman" w:eastAsia="Times New Roman" w:hAnsi="Times New Roman" w:cs="Times New Roman"/>
          <w:bCs/>
          <w:color w:val="0F243E" w:themeColor="text2" w:themeShade="80"/>
          <w:sz w:val="28"/>
          <w:szCs w:val="28"/>
        </w:rPr>
        <w:t xml:space="preserve">выставляются </w:t>
      </w:r>
      <w:r w:rsidR="006C25B3">
        <w:rPr>
          <w:rFonts w:ascii="Times New Roman" w:eastAsia="Times New Roman" w:hAnsi="Times New Roman" w:cs="Times New Roman"/>
          <w:bCs/>
          <w:color w:val="0F243E" w:themeColor="text2" w:themeShade="80"/>
          <w:sz w:val="28"/>
          <w:szCs w:val="28"/>
        </w:rPr>
        <w:t>для</w:t>
      </w:r>
      <w:r w:rsidR="00160272" w:rsidRPr="00160272">
        <w:t xml:space="preserve"> </w:t>
      </w:r>
      <w:r w:rsidR="00160272">
        <w:rPr>
          <w:rFonts w:ascii="Times New Roman" w:eastAsia="Times New Roman" w:hAnsi="Times New Roman" w:cs="Times New Roman"/>
          <w:bCs/>
          <w:color w:val="0F243E" w:themeColor="text2" w:themeShade="80"/>
          <w:sz w:val="28"/>
          <w:szCs w:val="28"/>
        </w:rPr>
        <w:t>участник</w:t>
      </w:r>
      <w:r w:rsidR="006C25B3">
        <w:rPr>
          <w:rFonts w:ascii="Times New Roman" w:eastAsia="Times New Roman" w:hAnsi="Times New Roman" w:cs="Times New Roman"/>
          <w:bCs/>
          <w:color w:val="0F243E" w:themeColor="text2" w:themeShade="80"/>
          <w:sz w:val="28"/>
          <w:szCs w:val="28"/>
        </w:rPr>
        <w:t>а</w:t>
      </w:r>
      <w:r w:rsidR="00160272">
        <w:rPr>
          <w:rFonts w:ascii="Times New Roman" w:eastAsia="Times New Roman" w:hAnsi="Times New Roman" w:cs="Times New Roman"/>
          <w:bCs/>
          <w:color w:val="0F243E" w:themeColor="text2" w:themeShade="80"/>
          <w:sz w:val="28"/>
          <w:szCs w:val="28"/>
        </w:rPr>
        <w:t>, произведш</w:t>
      </w:r>
      <w:r w:rsidR="006C25B3">
        <w:rPr>
          <w:rFonts w:ascii="Times New Roman" w:eastAsia="Times New Roman" w:hAnsi="Times New Roman" w:cs="Times New Roman"/>
          <w:bCs/>
          <w:color w:val="0F243E" w:themeColor="text2" w:themeShade="80"/>
          <w:sz w:val="28"/>
          <w:szCs w:val="28"/>
        </w:rPr>
        <w:t>его</w:t>
      </w:r>
      <w:r w:rsidR="00160272">
        <w:rPr>
          <w:rFonts w:ascii="Times New Roman" w:eastAsia="Times New Roman" w:hAnsi="Times New Roman" w:cs="Times New Roman"/>
          <w:bCs/>
          <w:color w:val="0F243E" w:themeColor="text2" w:themeShade="80"/>
          <w:sz w:val="28"/>
          <w:szCs w:val="28"/>
        </w:rPr>
        <w:t xml:space="preserve"> не менее 2</w:t>
      </w:r>
      <w:r w:rsidR="006C25B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 xml:space="preserve">х результативных ударов на </w:t>
      </w:r>
      <w:r w:rsidR="00160272">
        <w:rPr>
          <w:rFonts w:ascii="Times New Roman" w:eastAsia="Times New Roman" w:hAnsi="Times New Roman" w:cs="Times New Roman"/>
          <w:bCs/>
          <w:color w:val="0F243E" w:themeColor="text2" w:themeShade="80"/>
          <w:sz w:val="28"/>
          <w:szCs w:val="28"/>
        </w:rPr>
        <w:t xml:space="preserve">предыдущем </w:t>
      </w:r>
      <w:r w:rsidR="00160272" w:rsidRPr="00160272">
        <w:rPr>
          <w:rFonts w:ascii="Times New Roman" w:eastAsia="Times New Roman" w:hAnsi="Times New Roman" w:cs="Times New Roman"/>
          <w:bCs/>
          <w:color w:val="0F243E" w:themeColor="text2" w:themeShade="80"/>
          <w:sz w:val="28"/>
          <w:szCs w:val="28"/>
        </w:rPr>
        <w:t>этапе)</w:t>
      </w:r>
      <w:r w:rsidR="00160272">
        <w:rPr>
          <w:rFonts w:ascii="Times New Roman" w:eastAsia="Times New Roman" w:hAnsi="Times New Roman" w:cs="Times New Roman"/>
          <w:bCs/>
          <w:color w:val="0F243E" w:themeColor="text2" w:themeShade="80"/>
          <w:sz w:val="28"/>
          <w:szCs w:val="28"/>
        </w:rPr>
        <w:t>.</w:t>
      </w:r>
    </w:p>
    <w:p w:rsidR="00160272" w:rsidRPr="00160272" w:rsidRDefault="00160272" w:rsidP="00160272">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6523B0" w:rsidRDefault="00160272" w:rsidP="009E1E2B">
      <w:pPr>
        <w:pStyle w:val="a3"/>
        <w:spacing w:after="0" w:line="245" w:lineRule="auto"/>
        <w:ind w:left="0" w:right="-7"/>
        <w:rPr>
          <w:rFonts w:ascii="Times New Roman" w:eastAsia="Times New Roman" w:hAnsi="Times New Roman" w:cs="Times New Roman"/>
          <w:b/>
          <w:bCs/>
          <w:color w:val="0F243E" w:themeColor="text2" w:themeShade="80"/>
          <w:sz w:val="28"/>
          <w:szCs w:val="28"/>
        </w:rPr>
      </w:pPr>
      <w:r>
        <w:rPr>
          <w:rFonts w:ascii="Times New Roman" w:eastAsia="Times New Roman" w:hAnsi="Times New Roman" w:cs="Times New Roman"/>
          <w:b/>
          <w:bCs/>
          <w:color w:val="0F243E" w:themeColor="text2" w:themeShade="80"/>
          <w:sz w:val="28"/>
          <w:szCs w:val="28"/>
        </w:rPr>
        <w:t>3</w:t>
      </w:r>
      <w:r w:rsidRPr="00160272">
        <w:rPr>
          <w:rFonts w:ascii="Times New Roman" w:eastAsia="Times New Roman" w:hAnsi="Times New Roman" w:cs="Times New Roman"/>
          <w:b/>
          <w:bCs/>
          <w:color w:val="0F243E" w:themeColor="text2" w:themeShade="80"/>
          <w:sz w:val="28"/>
          <w:szCs w:val="28"/>
        </w:rPr>
        <w:t xml:space="preserve">.Индивидуальные соревнования для участников в </w:t>
      </w:r>
      <w:r>
        <w:rPr>
          <w:rFonts w:ascii="Times New Roman" w:eastAsia="Times New Roman" w:hAnsi="Times New Roman" w:cs="Times New Roman"/>
          <w:b/>
          <w:bCs/>
          <w:color w:val="0F243E" w:themeColor="text2" w:themeShade="80"/>
          <w:sz w:val="28"/>
          <w:szCs w:val="28"/>
        </w:rPr>
        <w:t>возрастных категориях Казак</w:t>
      </w:r>
      <w:r w:rsidRPr="00160272">
        <w:rPr>
          <w:rFonts w:ascii="Times New Roman" w:eastAsia="Times New Roman" w:hAnsi="Times New Roman" w:cs="Times New Roman"/>
          <w:b/>
          <w:bCs/>
          <w:color w:val="0F243E" w:themeColor="text2" w:themeShade="80"/>
          <w:sz w:val="28"/>
          <w:szCs w:val="28"/>
        </w:rPr>
        <w:t>:</w:t>
      </w:r>
    </w:p>
    <w:p w:rsidR="00160272" w:rsidRPr="00160272" w:rsidRDefault="00A92031" w:rsidP="00160272">
      <w:pPr>
        <w:spacing w:after="0" w:line="245" w:lineRule="auto"/>
        <w:ind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1)</w:t>
      </w:r>
      <w:r w:rsidR="00160272" w:rsidRPr="00160272">
        <w:rPr>
          <w:rFonts w:ascii="Times New Roman" w:eastAsia="Times New Roman" w:hAnsi="Times New Roman" w:cs="Times New Roman"/>
          <w:bCs/>
          <w:color w:val="0F243E" w:themeColor="text2" w:themeShade="80"/>
          <w:sz w:val="28"/>
          <w:szCs w:val="28"/>
        </w:rPr>
        <w:t xml:space="preserve"> Рубка вывешенной мишени (лоза по меткам, лицом к мишени наноситься 1</w:t>
      </w:r>
      <w:r w:rsidR="00A05593">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удар слева на</w:t>
      </w:r>
      <w:r w:rsidR="00160272" w:rsidRPr="00160272">
        <w:rPr>
          <w:rFonts w:ascii="Times New Roman" w:eastAsia="Times New Roman" w:hAnsi="Times New Roman" w:cs="Times New Roman"/>
          <w:bCs/>
          <w:color w:val="0F243E" w:themeColor="text2" w:themeShade="80"/>
          <w:sz w:val="28"/>
          <w:szCs w:val="28"/>
        </w:rPr>
        <w:t>право, 2</w:t>
      </w:r>
      <w:r w:rsidR="00A05593">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с</w:t>
      </w:r>
      <w:r w:rsidR="00160272" w:rsidRPr="00160272">
        <w:rPr>
          <w:rFonts w:ascii="Times New Roman" w:eastAsia="Times New Roman" w:hAnsi="Times New Roman" w:cs="Times New Roman"/>
          <w:bCs/>
          <w:color w:val="0F243E" w:themeColor="text2" w:themeShade="80"/>
          <w:sz w:val="28"/>
          <w:szCs w:val="28"/>
        </w:rPr>
        <w:t>прав</w:t>
      </w:r>
      <w:r w:rsidR="00070CA9">
        <w:rPr>
          <w:rFonts w:ascii="Times New Roman" w:eastAsia="Times New Roman" w:hAnsi="Times New Roman" w:cs="Times New Roman"/>
          <w:bCs/>
          <w:color w:val="0F243E" w:themeColor="text2" w:themeShade="80"/>
          <w:sz w:val="28"/>
          <w:szCs w:val="28"/>
        </w:rPr>
        <w:t>а на</w:t>
      </w:r>
      <w:r w:rsidR="00160272" w:rsidRPr="00160272">
        <w:rPr>
          <w:rFonts w:ascii="Times New Roman" w:eastAsia="Times New Roman" w:hAnsi="Times New Roman" w:cs="Times New Roman"/>
          <w:bCs/>
          <w:color w:val="0F243E" w:themeColor="text2" w:themeShade="80"/>
          <w:sz w:val="28"/>
          <w:szCs w:val="28"/>
        </w:rPr>
        <w:t>лево, 3</w:t>
      </w:r>
      <w:r w:rsidR="00A05593">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спиной к мишени слева на</w:t>
      </w:r>
      <w:r w:rsidR="00160272" w:rsidRPr="00160272">
        <w:rPr>
          <w:rFonts w:ascii="Times New Roman" w:eastAsia="Times New Roman" w:hAnsi="Times New Roman" w:cs="Times New Roman"/>
          <w:bCs/>
          <w:color w:val="0F243E" w:themeColor="text2" w:themeShade="80"/>
          <w:sz w:val="28"/>
          <w:szCs w:val="28"/>
        </w:rPr>
        <w:t>право, 4</w:t>
      </w:r>
      <w:r w:rsidR="00A05593">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с</w:t>
      </w:r>
      <w:r w:rsidR="00160272" w:rsidRPr="00160272">
        <w:rPr>
          <w:rFonts w:ascii="Times New Roman" w:eastAsia="Times New Roman" w:hAnsi="Times New Roman" w:cs="Times New Roman"/>
          <w:bCs/>
          <w:color w:val="0F243E" w:themeColor="text2" w:themeShade="80"/>
          <w:sz w:val="28"/>
          <w:szCs w:val="28"/>
        </w:rPr>
        <w:t>прав</w:t>
      </w:r>
      <w:r w:rsidR="00070CA9">
        <w:rPr>
          <w:rFonts w:ascii="Times New Roman" w:eastAsia="Times New Roman" w:hAnsi="Times New Roman" w:cs="Times New Roman"/>
          <w:bCs/>
          <w:color w:val="0F243E" w:themeColor="text2" w:themeShade="80"/>
          <w:sz w:val="28"/>
          <w:szCs w:val="28"/>
        </w:rPr>
        <w:t>а на</w:t>
      </w:r>
      <w:r w:rsidR="00160272" w:rsidRPr="00160272">
        <w:rPr>
          <w:rFonts w:ascii="Times New Roman" w:eastAsia="Times New Roman" w:hAnsi="Times New Roman" w:cs="Times New Roman"/>
          <w:bCs/>
          <w:color w:val="0F243E" w:themeColor="text2" w:themeShade="80"/>
          <w:sz w:val="28"/>
          <w:szCs w:val="28"/>
        </w:rPr>
        <w:t>лево. 2-4</w:t>
      </w:r>
      <w:r w:rsidR="00A05593">
        <w:rPr>
          <w:rFonts w:ascii="Times New Roman" w:eastAsia="Times New Roman" w:hAnsi="Times New Roman" w:cs="Times New Roman"/>
          <w:bCs/>
          <w:color w:val="0F243E" w:themeColor="text2" w:themeShade="80"/>
          <w:sz w:val="28"/>
          <w:szCs w:val="28"/>
        </w:rPr>
        <w:t>-й</w:t>
      </w:r>
      <w:r w:rsidR="00160272" w:rsidRPr="00160272">
        <w:rPr>
          <w:rFonts w:ascii="Times New Roman" w:eastAsia="Times New Roman" w:hAnsi="Times New Roman" w:cs="Times New Roman"/>
          <w:bCs/>
          <w:color w:val="0F243E" w:themeColor="text2" w:themeShade="80"/>
          <w:sz w:val="28"/>
          <w:szCs w:val="28"/>
        </w:rPr>
        <w:t xml:space="preserve"> удары наносятся при попадании между метками, в случаи сруба метки участник переходит на седеющий рубеж)</w:t>
      </w:r>
      <w:r w:rsidR="00A05593">
        <w:rPr>
          <w:rFonts w:ascii="Times New Roman" w:eastAsia="Times New Roman" w:hAnsi="Times New Roman" w:cs="Times New Roman"/>
          <w:bCs/>
          <w:color w:val="0F243E" w:themeColor="text2" w:themeShade="80"/>
          <w:sz w:val="28"/>
          <w:szCs w:val="28"/>
        </w:rPr>
        <w:t>;</w:t>
      </w:r>
    </w:p>
    <w:p w:rsidR="00160272" w:rsidRPr="00160272" w:rsidRDefault="00A92031" w:rsidP="00160272">
      <w:pPr>
        <w:spacing w:after="0" w:line="245" w:lineRule="auto"/>
        <w:ind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2)</w:t>
      </w:r>
      <w:r w:rsidR="00160272" w:rsidRPr="00160272">
        <w:rPr>
          <w:rFonts w:ascii="Times New Roman" w:eastAsia="Times New Roman" w:hAnsi="Times New Roman" w:cs="Times New Roman"/>
          <w:bCs/>
          <w:color w:val="0F243E" w:themeColor="text2" w:themeShade="80"/>
          <w:sz w:val="28"/>
          <w:szCs w:val="28"/>
        </w:rPr>
        <w:t xml:space="preserve"> Рубка лозы под шапкой (на количество, после 5 результативных </w:t>
      </w:r>
      <w:r w:rsidR="00A05593">
        <w:rPr>
          <w:rFonts w:ascii="Times New Roman" w:eastAsia="Times New Roman" w:hAnsi="Times New Roman" w:cs="Times New Roman"/>
          <w:bCs/>
          <w:color w:val="0F243E" w:themeColor="text2" w:themeShade="80"/>
          <w:sz w:val="28"/>
          <w:szCs w:val="28"/>
        </w:rPr>
        <w:t>ударов</w:t>
      </w:r>
      <w:r w:rsidR="00160272" w:rsidRPr="00160272">
        <w:rPr>
          <w:rFonts w:ascii="Times New Roman" w:eastAsia="Times New Roman" w:hAnsi="Times New Roman" w:cs="Times New Roman"/>
          <w:bCs/>
          <w:color w:val="0F243E" w:themeColor="text2" w:themeShade="80"/>
          <w:sz w:val="28"/>
          <w:szCs w:val="28"/>
        </w:rPr>
        <w:t>, участник имеет право на замену лозы);</w:t>
      </w:r>
    </w:p>
    <w:p w:rsidR="00160272" w:rsidRPr="00160272" w:rsidRDefault="00A92031" w:rsidP="00160272">
      <w:pPr>
        <w:spacing w:after="0" w:line="245" w:lineRule="auto"/>
        <w:ind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3)</w:t>
      </w:r>
      <w:r w:rsidR="00160272" w:rsidRPr="00160272">
        <w:rPr>
          <w:rFonts w:ascii="Times New Roman" w:eastAsia="Times New Roman" w:hAnsi="Times New Roman" w:cs="Times New Roman"/>
          <w:bCs/>
          <w:color w:val="0F243E" w:themeColor="text2" w:themeShade="80"/>
          <w:sz w:val="28"/>
          <w:szCs w:val="28"/>
        </w:rPr>
        <w:t xml:space="preserve"> Укол мишени (бутылка с водой 1</w:t>
      </w:r>
      <w:r w:rsidR="00A05593">
        <w:rPr>
          <w:rFonts w:ascii="Times New Roman" w:eastAsia="Times New Roman" w:hAnsi="Times New Roman" w:cs="Times New Roman"/>
          <w:bCs/>
          <w:color w:val="0F243E" w:themeColor="text2" w:themeShade="80"/>
          <w:sz w:val="28"/>
          <w:szCs w:val="28"/>
        </w:rPr>
        <w:t>,</w:t>
      </w:r>
      <w:r w:rsidR="00160272">
        <w:rPr>
          <w:rFonts w:ascii="Times New Roman" w:eastAsia="Times New Roman" w:hAnsi="Times New Roman" w:cs="Times New Roman"/>
          <w:bCs/>
          <w:color w:val="0F243E" w:themeColor="text2" w:themeShade="80"/>
          <w:sz w:val="28"/>
          <w:szCs w:val="28"/>
        </w:rPr>
        <w:t>5</w:t>
      </w:r>
      <w:r w:rsidR="00160272" w:rsidRPr="00160272">
        <w:rPr>
          <w:rFonts w:ascii="Times New Roman" w:eastAsia="Times New Roman" w:hAnsi="Times New Roman" w:cs="Times New Roman"/>
          <w:bCs/>
          <w:color w:val="0F243E" w:themeColor="text2" w:themeShade="80"/>
          <w:sz w:val="28"/>
          <w:szCs w:val="28"/>
        </w:rPr>
        <w:t xml:space="preserve"> л</w:t>
      </w:r>
      <w:r w:rsidR="00A05593">
        <w:rPr>
          <w:rFonts w:ascii="Times New Roman" w:eastAsia="Times New Roman" w:hAnsi="Times New Roman" w:cs="Times New Roman"/>
          <w:bCs/>
          <w:color w:val="0F243E" w:themeColor="text2" w:themeShade="80"/>
          <w:sz w:val="28"/>
          <w:szCs w:val="28"/>
        </w:rPr>
        <w:t>., на количество);</w:t>
      </w:r>
    </w:p>
    <w:p w:rsidR="00160272" w:rsidRPr="00160272" w:rsidRDefault="00A92031" w:rsidP="00160272">
      <w:pPr>
        <w:spacing w:after="0" w:line="245" w:lineRule="auto"/>
        <w:ind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4)</w:t>
      </w:r>
      <w:r w:rsidR="00160272" w:rsidRPr="00160272">
        <w:rPr>
          <w:rFonts w:ascii="Times New Roman" w:eastAsia="Times New Roman" w:hAnsi="Times New Roman" w:cs="Times New Roman"/>
          <w:bCs/>
          <w:color w:val="0F243E" w:themeColor="text2" w:themeShade="80"/>
          <w:sz w:val="28"/>
          <w:szCs w:val="28"/>
        </w:rPr>
        <w:t xml:space="preserve"> Рубка мишени на с</w:t>
      </w:r>
      <w:r w:rsidR="00A05593">
        <w:rPr>
          <w:rFonts w:ascii="Times New Roman" w:eastAsia="Times New Roman" w:hAnsi="Times New Roman" w:cs="Times New Roman"/>
          <w:bCs/>
          <w:color w:val="0F243E" w:themeColor="text2" w:themeShade="80"/>
          <w:sz w:val="28"/>
          <w:szCs w:val="28"/>
        </w:rPr>
        <w:t>тойке вперед (бутылка с водой 1,</w:t>
      </w:r>
      <w:r w:rsidR="00160272" w:rsidRPr="00160272">
        <w:rPr>
          <w:rFonts w:ascii="Times New Roman" w:eastAsia="Times New Roman" w:hAnsi="Times New Roman" w:cs="Times New Roman"/>
          <w:bCs/>
          <w:color w:val="0F243E" w:themeColor="text2" w:themeShade="80"/>
          <w:sz w:val="28"/>
          <w:szCs w:val="28"/>
        </w:rPr>
        <w:t>5 л</w:t>
      </w:r>
      <w:r w:rsidR="00A0559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w:t>
      </w:r>
      <w:r w:rsidR="00A05593">
        <w:rPr>
          <w:rFonts w:ascii="Times New Roman" w:eastAsia="Times New Roman" w:hAnsi="Times New Roman" w:cs="Times New Roman"/>
          <w:bCs/>
          <w:color w:val="0F243E" w:themeColor="text2" w:themeShade="80"/>
          <w:sz w:val="28"/>
          <w:szCs w:val="28"/>
        </w:rPr>
        <w:t>;</w:t>
      </w:r>
    </w:p>
    <w:p w:rsidR="00160272" w:rsidRPr="00160272" w:rsidRDefault="00A92031" w:rsidP="00160272">
      <w:pPr>
        <w:spacing w:after="0" w:line="245" w:lineRule="auto"/>
        <w:ind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5)</w:t>
      </w:r>
      <w:r w:rsidR="00160272" w:rsidRPr="00160272">
        <w:rPr>
          <w:rFonts w:ascii="Times New Roman" w:eastAsia="Times New Roman" w:hAnsi="Times New Roman" w:cs="Times New Roman"/>
          <w:bCs/>
          <w:color w:val="0F243E" w:themeColor="text2" w:themeShade="80"/>
          <w:sz w:val="28"/>
          <w:szCs w:val="28"/>
        </w:rPr>
        <w:t xml:space="preserve"> Рубка мишени на </w:t>
      </w:r>
      <w:r w:rsidR="00A05593">
        <w:rPr>
          <w:rFonts w:ascii="Times New Roman" w:eastAsia="Times New Roman" w:hAnsi="Times New Roman" w:cs="Times New Roman"/>
          <w:bCs/>
          <w:color w:val="0F243E" w:themeColor="text2" w:themeShade="80"/>
          <w:sz w:val="28"/>
          <w:szCs w:val="28"/>
        </w:rPr>
        <w:t>стойке назад (бутылка с водой 1,</w:t>
      </w:r>
      <w:r w:rsidR="00160272" w:rsidRPr="00160272">
        <w:rPr>
          <w:rFonts w:ascii="Times New Roman" w:eastAsia="Times New Roman" w:hAnsi="Times New Roman" w:cs="Times New Roman"/>
          <w:bCs/>
          <w:color w:val="0F243E" w:themeColor="text2" w:themeShade="80"/>
          <w:sz w:val="28"/>
          <w:szCs w:val="28"/>
        </w:rPr>
        <w:t>5 л</w:t>
      </w:r>
      <w:r w:rsidR="00A0559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w:t>
      </w:r>
    </w:p>
    <w:p w:rsidR="00EC047B" w:rsidRPr="00160272" w:rsidRDefault="00A92031" w:rsidP="00160272">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6)</w:t>
      </w:r>
      <w:r w:rsidR="00160272" w:rsidRPr="00160272">
        <w:rPr>
          <w:rFonts w:ascii="Times New Roman" w:eastAsia="Times New Roman" w:hAnsi="Times New Roman" w:cs="Times New Roman"/>
          <w:bCs/>
          <w:color w:val="0F243E" w:themeColor="text2" w:themeShade="80"/>
          <w:sz w:val="28"/>
          <w:szCs w:val="28"/>
        </w:rPr>
        <w:t xml:space="preserve"> Рубка мишени</w:t>
      </w:r>
      <w:r w:rsidR="00160272">
        <w:rPr>
          <w:rFonts w:ascii="Times New Roman" w:eastAsia="Times New Roman" w:hAnsi="Times New Roman" w:cs="Times New Roman"/>
          <w:bCs/>
          <w:color w:val="0F243E" w:themeColor="text2" w:themeShade="80"/>
          <w:sz w:val="28"/>
          <w:szCs w:val="28"/>
        </w:rPr>
        <w:t xml:space="preserve"> на стойке вперед на мощность</w:t>
      </w:r>
      <w:r w:rsidR="00EC047B">
        <w:rPr>
          <w:rFonts w:ascii="Times New Roman" w:eastAsia="Times New Roman" w:hAnsi="Times New Roman" w:cs="Times New Roman"/>
          <w:bCs/>
          <w:color w:val="0F243E" w:themeColor="text2" w:themeShade="80"/>
          <w:sz w:val="28"/>
          <w:szCs w:val="28"/>
        </w:rPr>
        <w:t xml:space="preserve"> (1 бутылка -5 л</w:t>
      </w:r>
      <w:r w:rsidR="00A0559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 xml:space="preserve"> допускается участник, произведший не менее 3</w:t>
      </w:r>
      <w:r w:rsidR="00A0559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х результативных ударов на этапе «Р</w:t>
      </w:r>
      <w:r w:rsidR="00EC047B">
        <w:rPr>
          <w:rFonts w:ascii="Times New Roman" w:eastAsia="Times New Roman" w:hAnsi="Times New Roman" w:cs="Times New Roman"/>
          <w:bCs/>
          <w:color w:val="0F243E" w:themeColor="text2" w:themeShade="80"/>
          <w:sz w:val="28"/>
          <w:szCs w:val="28"/>
        </w:rPr>
        <w:t xml:space="preserve">убка мишени на стойке вперед», </w:t>
      </w:r>
      <w:r w:rsidR="00A05593">
        <w:rPr>
          <w:rFonts w:ascii="Times New Roman" w:eastAsia="Times New Roman" w:hAnsi="Times New Roman" w:cs="Times New Roman"/>
          <w:bCs/>
          <w:color w:val="0F243E" w:themeColor="text2" w:themeShade="80"/>
          <w:sz w:val="28"/>
          <w:szCs w:val="28"/>
        </w:rPr>
        <w:t>2</w:t>
      </w:r>
      <w:r w:rsidR="00EC047B">
        <w:rPr>
          <w:rFonts w:ascii="Times New Roman" w:eastAsia="Times New Roman" w:hAnsi="Times New Roman" w:cs="Times New Roman"/>
          <w:bCs/>
          <w:color w:val="0F243E" w:themeColor="text2" w:themeShade="80"/>
          <w:sz w:val="28"/>
          <w:szCs w:val="28"/>
        </w:rPr>
        <w:t xml:space="preserve"> бутылки </w:t>
      </w:r>
      <w:r w:rsidR="00A05593">
        <w:rPr>
          <w:rFonts w:ascii="Times New Roman" w:eastAsia="Times New Roman" w:hAnsi="Times New Roman" w:cs="Times New Roman"/>
          <w:bCs/>
          <w:color w:val="0F243E" w:themeColor="text2" w:themeShade="80"/>
          <w:sz w:val="28"/>
          <w:szCs w:val="28"/>
        </w:rPr>
        <w:t xml:space="preserve">– </w:t>
      </w:r>
      <w:r w:rsidR="00EC047B">
        <w:rPr>
          <w:rFonts w:ascii="Times New Roman" w:eastAsia="Times New Roman" w:hAnsi="Times New Roman" w:cs="Times New Roman"/>
          <w:bCs/>
          <w:color w:val="0F243E" w:themeColor="text2" w:themeShade="80"/>
          <w:sz w:val="28"/>
          <w:szCs w:val="28"/>
        </w:rPr>
        <w:t>5</w:t>
      </w:r>
      <w:r w:rsidR="00A05593">
        <w:rPr>
          <w:rFonts w:ascii="Times New Roman" w:eastAsia="Times New Roman" w:hAnsi="Times New Roman" w:cs="Times New Roman"/>
          <w:bCs/>
          <w:color w:val="0F243E" w:themeColor="text2" w:themeShade="80"/>
          <w:sz w:val="28"/>
          <w:szCs w:val="28"/>
        </w:rPr>
        <w:t xml:space="preserve"> </w:t>
      </w:r>
      <w:r w:rsidR="00EC047B">
        <w:rPr>
          <w:rFonts w:ascii="Times New Roman" w:eastAsia="Times New Roman" w:hAnsi="Times New Roman" w:cs="Times New Roman"/>
          <w:bCs/>
          <w:color w:val="0F243E" w:themeColor="text2" w:themeShade="80"/>
          <w:sz w:val="28"/>
          <w:szCs w:val="28"/>
        </w:rPr>
        <w:t>л</w:t>
      </w:r>
      <w:r w:rsidR="00A0559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 xml:space="preserve"> </w:t>
      </w:r>
      <w:r w:rsidR="00A05593">
        <w:rPr>
          <w:rFonts w:ascii="Times New Roman" w:eastAsia="Times New Roman" w:hAnsi="Times New Roman" w:cs="Times New Roman"/>
          <w:bCs/>
          <w:color w:val="0F243E" w:themeColor="text2" w:themeShade="80"/>
          <w:sz w:val="28"/>
          <w:szCs w:val="28"/>
        </w:rPr>
        <w:t>допускается участник,</w:t>
      </w:r>
      <w:r w:rsidR="00EC047B">
        <w:rPr>
          <w:rFonts w:ascii="Times New Roman" w:eastAsia="Times New Roman" w:hAnsi="Times New Roman" w:cs="Times New Roman"/>
          <w:bCs/>
          <w:color w:val="0F243E" w:themeColor="text2" w:themeShade="80"/>
          <w:sz w:val="28"/>
          <w:szCs w:val="28"/>
        </w:rPr>
        <w:t xml:space="preserve"> произведший не менее 3</w:t>
      </w:r>
      <w:r w:rsidR="00A05593">
        <w:rPr>
          <w:rFonts w:ascii="Times New Roman" w:eastAsia="Times New Roman" w:hAnsi="Times New Roman" w:cs="Times New Roman"/>
          <w:bCs/>
          <w:color w:val="0F243E" w:themeColor="text2" w:themeShade="80"/>
          <w:sz w:val="28"/>
          <w:szCs w:val="28"/>
        </w:rPr>
        <w:t>-</w:t>
      </w:r>
      <w:r w:rsidR="00160272" w:rsidRPr="00160272">
        <w:rPr>
          <w:rFonts w:ascii="Times New Roman" w:eastAsia="Times New Roman" w:hAnsi="Times New Roman" w:cs="Times New Roman"/>
          <w:bCs/>
          <w:color w:val="0F243E" w:themeColor="text2" w:themeShade="80"/>
          <w:sz w:val="28"/>
          <w:szCs w:val="28"/>
        </w:rPr>
        <w:t>х результативных ударов на предыдущем этапе</w:t>
      </w:r>
      <w:r w:rsidR="00EC047B">
        <w:rPr>
          <w:rFonts w:ascii="Times New Roman" w:eastAsia="Times New Roman" w:hAnsi="Times New Roman" w:cs="Times New Roman"/>
          <w:bCs/>
          <w:color w:val="0F243E" w:themeColor="text2" w:themeShade="80"/>
          <w:sz w:val="28"/>
          <w:szCs w:val="28"/>
        </w:rPr>
        <w:t xml:space="preserve">, </w:t>
      </w:r>
      <w:r w:rsidR="00A05593">
        <w:rPr>
          <w:rFonts w:ascii="Times New Roman" w:eastAsia="Times New Roman" w:hAnsi="Times New Roman" w:cs="Times New Roman"/>
          <w:bCs/>
          <w:color w:val="0F243E" w:themeColor="text2" w:themeShade="80"/>
          <w:sz w:val="28"/>
          <w:szCs w:val="28"/>
        </w:rPr>
        <w:t>3</w:t>
      </w:r>
      <w:r w:rsidR="00EC047B">
        <w:rPr>
          <w:rFonts w:ascii="Times New Roman" w:eastAsia="Times New Roman" w:hAnsi="Times New Roman" w:cs="Times New Roman"/>
          <w:bCs/>
          <w:color w:val="0F243E" w:themeColor="text2" w:themeShade="80"/>
          <w:sz w:val="28"/>
          <w:szCs w:val="28"/>
        </w:rPr>
        <w:t xml:space="preserve"> бутыл</w:t>
      </w:r>
      <w:r w:rsidR="00A05593">
        <w:rPr>
          <w:rFonts w:ascii="Times New Roman" w:eastAsia="Times New Roman" w:hAnsi="Times New Roman" w:cs="Times New Roman"/>
          <w:bCs/>
          <w:color w:val="0F243E" w:themeColor="text2" w:themeShade="80"/>
          <w:sz w:val="28"/>
          <w:szCs w:val="28"/>
        </w:rPr>
        <w:t>ки</w:t>
      </w:r>
      <w:r w:rsidR="00EC047B" w:rsidRPr="00EC047B">
        <w:t xml:space="preserve"> </w:t>
      </w:r>
      <w:r w:rsidR="00A05593">
        <w:t xml:space="preserve">- </w:t>
      </w:r>
      <w:r w:rsidR="00A05593">
        <w:rPr>
          <w:rFonts w:ascii="Times New Roman" w:eastAsia="Times New Roman" w:hAnsi="Times New Roman" w:cs="Times New Roman"/>
          <w:bCs/>
          <w:color w:val="0F243E" w:themeColor="text2" w:themeShade="80"/>
          <w:sz w:val="28"/>
          <w:szCs w:val="28"/>
        </w:rPr>
        <w:t>5 л.,</w:t>
      </w:r>
      <w:r w:rsidR="00A05593" w:rsidRPr="00A05593">
        <w:rPr>
          <w:rFonts w:ascii="Times New Roman" w:eastAsia="Times New Roman" w:hAnsi="Times New Roman" w:cs="Times New Roman"/>
          <w:bCs/>
          <w:color w:val="0F243E" w:themeColor="text2" w:themeShade="80"/>
          <w:sz w:val="28"/>
          <w:szCs w:val="28"/>
        </w:rPr>
        <w:t xml:space="preserve"> допускается</w:t>
      </w:r>
      <w:r w:rsidR="00A05593">
        <w:t xml:space="preserve"> </w:t>
      </w:r>
      <w:r w:rsidR="00A05593">
        <w:rPr>
          <w:rFonts w:ascii="Times New Roman" w:eastAsia="Times New Roman" w:hAnsi="Times New Roman" w:cs="Times New Roman"/>
          <w:bCs/>
          <w:color w:val="0F243E" w:themeColor="text2" w:themeShade="80"/>
          <w:sz w:val="28"/>
          <w:szCs w:val="28"/>
        </w:rPr>
        <w:t>участник,</w:t>
      </w:r>
      <w:r w:rsidR="00EC047B">
        <w:rPr>
          <w:rFonts w:ascii="Times New Roman" w:eastAsia="Times New Roman" w:hAnsi="Times New Roman" w:cs="Times New Roman"/>
          <w:bCs/>
          <w:color w:val="0F243E" w:themeColor="text2" w:themeShade="80"/>
          <w:sz w:val="28"/>
          <w:szCs w:val="28"/>
        </w:rPr>
        <w:t xml:space="preserve"> произведший не менее 7</w:t>
      </w:r>
      <w:r w:rsidR="001F6D57">
        <w:rPr>
          <w:rFonts w:ascii="Times New Roman" w:eastAsia="Times New Roman" w:hAnsi="Times New Roman" w:cs="Times New Roman"/>
          <w:bCs/>
          <w:color w:val="0F243E" w:themeColor="text2" w:themeShade="80"/>
          <w:sz w:val="28"/>
          <w:szCs w:val="28"/>
        </w:rPr>
        <w:t xml:space="preserve"> в сумме</w:t>
      </w:r>
      <w:r w:rsidR="00EC047B" w:rsidRPr="00EC047B">
        <w:rPr>
          <w:rFonts w:ascii="Times New Roman" w:eastAsia="Times New Roman" w:hAnsi="Times New Roman" w:cs="Times New Roman"/>
          <w:bCs/>
          <w:color w:val="0F243E" w:themeColor="text2" w:themeShade="80"/>
          <w:sz w:val="28"/>
          <w:szCs w:val="28"/>
        </w:rPr>
        <w:t xml:space="preserve"> </w:t>
      </w:r>
      <w:r w:rsidR="00EC047B">
        <w:rPr>
          <w:rFonts w:ascii="Times New Roman" w:eastAsia="Times New Roman" w:hAnsi="Times New Roman" w:cs="Times New Roman"/>
          <w:bCs/>
          <w:color w:val="0F243E" w:themeColor="text2" w:themeShade="80"/>
          <w:sz w:val="28"/>
          <w:szCs w:val="28"/>
        </w:rPr>
        <w:t xml:space="preserve">результативных ударов </w:t>
      </w:r>
      <w:r w:rsidR="001F6D57">
        <w:rPr>
          <w:rFonts w:ascii="Times New Roman" w:eastAsia="Times New Roman" w:hAnsi="Times New Roman" w:cs="Times New Roman"/>
          <w:bCs/>
          <w:color w:val="0F243E" w:themeColor="text2" w:themeShade="80"/>
          <w:sz w:val="28"/>
          <w:szCs w:val="28"/>
        </w:rPr>
        <w:t xml:space="preserve">на </w:t>
      </w:r>
      <w:r w:rsidR="00A05593">
        <w:rPr>
          <w:rFonts w:ascii="Times New Roman" w:eastAsia="Times New Roman" w:hAnsi="Times New Roman" w:cs="Times New Roman"/>
          <w:bCs/>
          <w:color w:val="0F243E" w:themeColor="text2" w:themeShade="80"/>
          <w:sz w:val="28"/>
          <w:szCs w:val="28"/>
        </w:rPr>
        <w:t>первом</w:t>
      </w:r>
      <w:r w:rsidR="001F6D57">
        <w:rPr>
          <w:rFonts w:ascii="Times New Roman" w:eastAsia="Times New Roman" w:hAnsi="Times New Roman" w:cs="Times New Roman"/>
          <w:bCs/>
          <w:color w:val="0F243E" w:themeColor="text2" w:themeShade="80"/>
          <w:sz w:val="28"/>
          <w:szCs w:val="28"/>
        </w:rPr>
        <w:t xml:space="preserve"> и </w:t>
      </w:r>
      <w:r w:rsidR="00A05593">
        <w:rPr>
          <w:rFonts w:ascii="Times New Roman" w:eastAsia="Times New Roman" w:hAnsi="Times New Roman" w:cs="Times New Roman"/>
          <w:bCs/>
          <w:color w:val="0F243E" w:themeColor="text2" w:themeShade="80"/>
          <w:sz w:val="28"/>
          <w:szCs w:val="28"/>
        </w:rPr>
        <w:t>втором</w:t>
      </w:r>
      <w:r w:rsidR="001F6D57">
        <w:rPr>
          <w:rFonts w:ascii="Times New Roman" w:eastAsia="Times New Roman" w:hAnsi="Times New Roman" w:cs="Times New Roman"/>
          <w:bCs/>
          <w:color w:val="0F243E" w:themeColor="text2" w:themeShade="80"/>
          <w:sz w:val="28"/>
          <w:szCs w:val="28"/>
        </w:rPr>
        <w:t xml:space="preserve"> этапах данного упражнения</w:t>
      </w:r>
      <w:r w:rsidR="006B02B8">
        <w:rPr>
          <w:rFonts w:ascii="Times New Roman" w:eastAsia="Times New Roman" w:hAnsi="Times New Roman" w:cs="Times New Roman"/>
          <w:bCs/>
          <w:color w:val="0F243E" w:themeColor="text2" w:themeShade="80"/>
          <w:sz w:val="28"/>
          <w:szCs w:val="28"/>
        </w:rPr>
        <w:t>)</w:t>
      </w:r>
      <w:r w:rsidR="00E650BB">
        <w:rPr>
          <w:rFonts w:ascii="Times New Roman" w:eastAsia="Times New Roman" w:hAnsi="Times New Roman" w:cs="Times New Roman"/>
          <w:bCs/>
          <w:color w:val="0F243E" w:themeColor="text2" w:themeShade="80"/>
          <w:sz w:val="28"/>
          <w:szCs w:val="28"/>
        </w:rPr>
        <w:t>;</w:t>
      </w:r>
    </w:p>
    <w:p w:rsidR="009E1E2B" w:rsidRPr="007B128C" w:rsidRDefault="00A92031" w:rsidP="009E1E2B">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7)</w:t>
      </w:r>
      <w:r w:rsidR="009E1E2B" w:rsidRPr="007B128C">
        <w:rPr>
          <w:rFonts w:ascii="Times New Roman" w:eastAsia="Times New Roman" w:hAnsi="Times New Roman" w:cs="Times New Roman"/>
          <w:bCs/>
          <w:color w:val="0F243E" w:themeColor="text2" w:themeShade="80"/>
          <w:sz w:val="28"/>
          <w:szCs w:val="28"/>
        </w:rPr>
        <w:t xml:space="preserve"> Рубка </w:t>
      </w:r>
      <w:r w:rsidR="001F6D57" w:rsidRPr="001F6D57">
        <w:rPr>
          <w:rFonts w:ascii="Times New Roman" w:eastAsia="Times New Roman" w:hAnsi="Times New Roman" w:cs="Times New Roman"/>
          <w:bCs/>
          <w:color w:val="0F243E" w:themeColor="text2" w:themeShade="80"/>
          <w:sz w:val="28"/>
          <w:szCs w:val="28"/>
        </w:rPr>
        <w:t xml:space="preserve">лозы </w:t>
      </w:r>
      <w:r w:rsidR="001F6D57">
        <w:rPr>
          <w:rFonts w:ascii="Times New Roman" w:eastAsia="Times New Roman" w:hAnsi="Times New Roman" w:cs="Times New Roman"/>
          <w:bCs/>
          <w:color w:val="0F243E" w:themeColor="text2" w:themeShade="80"/>
          <w:sz w:val="28"/>
          <w:szCs w:val="28"/>
        </w:rPr>
        <w:t>на мощность (пучок из 7 лоз,</w:t>
      </w:r>
      <w:r w:rsidR="001F6D57" w:rsidRPr="001F6D57">
        <w:t xml:space="preserve"> </w:t>
      </w:r>
      <w:r w:rsidR="001F6D57">
        <w:rPr>
          <w:rFonts w:ascii="Times New Roman" w:eastAsia="Times New Roman" w:hAnsi="Times New Roman" w:cs="Times New Roman"/>
          <w:bCs/>
          <w:color w:val="0F243E" w:themeColor="text2" w:themeShade="80"/>
          <w:sz w:val="28"/>
          <w:szCs w:val="28"/>
        </w:rPr>
        <w:t>пучок из 9</w:t>
      </w:r>
      <w:r w:rsidR="001F6D57" w:rsidRPr="001F6D57">
        <w:rPr>
          <w:rFonts w:ascii="Times New Roman" w:eastAsia="Times New Roman" w:hAnsi="Times New Roman" w:cs="Times New Roman"/>
          <w:bCs/>
          <w:color w:val="0F243E" w:themeColor="text2" w:themeShade="80"/>
          <w:sz w:val="28"/>
          <w:szCs w:val="28"/>
        </w:rPr>
        <w:t xml:space="preserve"> лоз</w:t>
      </w:r>
      <w:r w:rsidR="00A05593">
        <w:rPr>
          <w:rFonts w:ascii="Times New Roman" w:eastAsia="Times New Roman" w:hAnsi="Times New Roman" w:cs="Times New Roman"/>
          <w:bCs/>
          <w:color w:val="0F243E" w:themeColor="text2" w:themeShade="80"/>
          <w:sz w:val="28"/>
          <w:szCs w:val="28"/>
        </w:rPr>
        <w:t xml:space="preserve"> </w:t>
      </w:r>
      <w:r w:rsidR="001F6D57">
        <w:rPr>
          <w:rFonts w:ascii="Times New Roman" w:eastAsia="Times New Roman" w:hAnsi="Times New Roman" w:cs="Times New Roman"/>
          <w:bCs/>
          <w:color w:val="0F243E" w:themeColor="text2" w:themeShade="80"/>
          <w:sz w:val="28"/>
          <w:szCs w:val="28"/>
        </w:rPr>
        <w:t>-</w:t>
      </w:r>
      <w:r w:rsidR="001F6D57" w:rsidRPr="001F6D57">
        <w:rPr>
          <w:rFonts w:ascii="Times New Roman" w:eastAsia="Times New Roman" w:hAnsi="Times New Roman" w:cs="Times New Roman"/>
          <w:bCs/>
          <w:color w:val="0F243E" w:themeColor="text2" w:themeShade="80"/>
          <w:sz w:val="28"/>
          <w:szCs w:val="28"/>
        </w:rPr>
        <w:t xml:space="preserve"> допускается участник, произведший не менее 3</w:t>
      </w:r>
      <w:r w:rsidR="00A05593">
        <w:rPr>
          <w:rFonts w:ascii="Times New Roman" w:eastAsia="Times New Roman" w:hAnsi="Times New Roman" w:cs="Times New Roman"/>
          <w:bCs/>
          <w:color w:val="0F243E" w:themeColor="text2" w:themeShade="80"/>
          <w:sz w:val="28"/>
          <w:szCs w:val="28"/>
        </w:rPr>
        <w:t>-</w:t>
      </w:r>
      <w:r w:rsidR="001F6D57" w:rsidRPr="001F6D57">
        <w:rPr>
          <w:rFonts w:ascii="Times New Roman" w:eastAsia="Times New Roman" w:hAnsi="Times New Roman" w:cs="Times New Roman"/>
          <w:bCs/>
          <w:color w:val="0F243E" w:themeColor="text2" w:themeShade="80"/>
          <w:sz w:val="28"/>
          <w:szCs w:val="28"/>
        </w:rPr>
        <w:t>х результативных ударов</w:t>
      </w:r>
      <w:r w:rsidR="001F6D57">
        <w:rPr>
          <w:rFonts w:ascii="Times New Roman" w:eastAsia="Times New Roman" w:hAnsi="Times New Roman" w:cs="Times New Roman"/>
          <w:bCs/>
          <w:color w:val="0F243E" w:themeColor="text2" w:themeShade="80"/>
          <w:sz w:val="28"/>
          <w:szCs w:val="28"/>
        </w:rPr>
        <w:t xml:space="preserve"> на предыдущем этапе,</w:t>
      </w:r>
      <w:r w:rsidR="001F6D57" w:rsidRPr="001F6D57">
        <w:t xml:space="preserve"> </w:t>
      </w:r>
      <w:r w:rsidR="001F6D57">
        <w:rPr>
          <w:rFonts w:ascii="Times New Roman" w:eastAsia="Times New Roman" w:hAnsi="Times New Roman" w:cs="Times New Roman"/>
          <w:bCs/>
          <w:color w:val="0F243E" w:themeColor="text2" w:themeShade="80"/>
          <w:sz w:val="28"/>
          <w:szCs w:val="28"/>
        </w:rPr>
        <w:t>пучок из 13</w:t>
      </w:r>
      <w:r w:rsidR="001F6D57" w:rsidRPr="001F6D57">
        <w:rPr>
          <w:rFonts w:ascii="Times New Roman" w:eastAsia="Times New Roman" w:hAnsi="Times New Roman" w:cs="Times New Roman"/>
          <w:bCs/>
          <w:color w:val="0F243E" w:themeColor="text2" w:themeShade="80"/>
          <w:sz w:val="28"/>
          <w:szCs w:val="28"/>
        </w:rPr>
        <w:t xml:space="preserve"> лоз</w:t>
      </w:r>
      <w:r w:rsidR="00E650BB">
        <w:rPr>
          <w:rFonts w:ascii="Times New Roman" w:eastAsia="Times New Roman" w:hAnsi="Times New Roman" w:cs="Times New Roman"/>
          <w:bCs/>
          <w:color w:val="0F243E" w:themeColor="text2" w:themeShade="80"/>
          <w:sz w:val="28"/>
          <w:szCs w:val="28"/>
        </w:rPr>
        <w:t xml:space="preserve"> </w:t>
      </w:r>
      <w:r w:rsidR="001F6D57" w:rsidRPr="001F6D57">
        <w:rPr>
          <w:rFonts w:ascii="Times New Roman" w:eastAsia="Times New Roman" w:hAnsi="Times New Roman" w:cs="Times New Roman"/>
          <w:bCs/>
          <w:color w:val="0F243E" w:themeColor="text2" w:themeShade="80"/>
          <w:sz w:val="28"/>
          <w:szCs w:val="28"/>
        </w:rPr>
        <w:t>- допускается участник, произведший не менее 3</w:t>
      </w:r>
      <w:r w:rsidR="00E650BB">
        <w:rPr>
          <w:rFonts w:ascii="Times New Roman" w:eastAsia="Times New Roman" w:hAnsi="Times New Roman" w:cs="Times New Roman"/>
          <w:bCs/>
          <w:color w:val="0F243E" w:themeColor="text2" w:themeShade="80"/>
          <w:sz w:val="28"/>
          <w:szCs w:val="28"/>
        </w:rPr>
        <w:t>-</w:t>
      </w:r>
      <w:r w:rsidR="001F6D57" w:rsidRPr="001F6D57">
        <w:rPr>
          <w:rFonts w:ascii="Times New Roman" w:eastAsia="Times New Roman" w:hAnsi="Times New Roman" w:cs="Times New Roman"/>
          <w:bCs/>
          <w:color w:val="0F243E" w:themeColor="text2" w:themeShade="80"/>
          <w:sz w:val="28"/>
          <w:szCs w:val="28"/>
        </w:rPr>
        <w:t>х рез</w:t>
      </w:r>
      <w:r w:rsidR="001F6D57">
        <w:rPr>
          <w:rFonts w:ascii="Times New Roman" w:eastAsia="Times New Roman" w:hAnsi="Times New Roman" w:cs="Times New Roman"/>
          <w:bCs/>
          <w:color w:val="0F243E" w:themeColor="text2" w:themeShade="80"/>
          <w:sz w:val="28"/>
          <w:szCs w:val="28"/>
        </w:rPr>
        <w:t>ультативных ударов на втором</w:t>
      </w:r>
      <w:r w:rsidR="001F6D57" w:rsidRPr="001F6D57">
        <w:rPr>
          <w:rFonts w:ascii="Times New Roman" w:eastAsia="Times New Roman" w:hAnsi="Times New Roman" w:cs="Times New Roman"/>
          <w:bCs/>
          <w:color w:val="0F243E" w:themeColor="text2" w:themeShade="80"/>
          <w:sz w:val="28"/>
          <w:szCs w:val="28"/>
        </w:rPr>
        <w:t xml:space="preserve"> этапе</w:t>
      </w:r>
      <w:r w:rsidR="001F6D57">
        <w:rPr>
          <w:rFonts w:ascii="Times New Roman" w:eastAsia="Times New Roman" w:hAnsi="Times New Roman" w:cs="Times New Roman"/>
          <w:bCs/>
          <w:color w:val="0F243E" w:themeColor="text2" w:themeShade="80"/>
          <w:sz w:val="28"/>
          <w:szCs w:val="28"/>
        </w:rPr>
        <w:t xml:space="preserve"> данного упражнения)</w:t>
      </w:r>
      <w:r w:rsidR="009E1E2B" w:rsidRPr="007B128C">
        <w:rPr>
          <w:rFonts w:ascii="Times New Roman" w:eastAsia="Times New Roman" w:hAnsi="Times New Roman" w:cs="Times New Roman"/>
          <w:bCs/>
          <w:color w:val="0F243E" w:themeColor="text2" w:themeShade="80"/>
          <w:sz w:val="28"/>
          <w:szCs w:val="28"/>
        </w:rPr>
        <w:t>;</w:t>
      </w:r>
    </w:p>
    <w:p w:rsidR="009E1E2B" w:rsidRPr="001F6D57" w:rsidRDefault="00A92031" w:rsidP="001F6D57">
      <w:pPr>
        <w:pStyle w:val="a3"/>
        <w:spacing w:after="0" w:line="245" w:lineRule="auto"/>
        <w:ind w:left="0" w:right="-7"/>
        <w:rPr>
          <w:rFonts w:ascii="Times New Roman" w:eastAsia="Times New Roman" w:hAnsi="Times New Roman" w:cs="Times New Roman"/>
          <w:bCs/>
          <w:color w:val="0F243E" w:themeColor="text2" w:themeShade="80"/>
          <w:sz w:val="28"/>
          <w:szCs w:val="28"/>
        </w:rPr>
      </w:pPr>
      <w:proofErr w:type="gramStart"/>
      <w:r>
        <w:rPr>
          <w:rFonts w:ascii="Times New Roman" w:eastAsia="Times New Roman" w:hAnsi="Times New Roman" w:cs="Times New Roman"/>
          <w:bCs/>
          <w:color w:val="0F243E" w:themeColor="text2" w:themeShade="80"/>
          <w:sz w:val="28"/>
          <w:szCs w:val="28"/>
        </w:rPr>
        <w:t>8)</w:t>
      </w:r>
      <w:r w:rsidR="001F6D57" w:rsidRPr="001F6D57">
        <w:rPr>
          <w:rFonts w:ascii="Times New Roman" w:eastAsia="Times New Roman" w:hAnsi="Times New Roman" w:cs="Times New Roman"/>
          <w:bCs/>
          <w:color w:val="0F243E" w:themeColor="text2" w:themeShade="80"/>
          <w:sz w:val="28"/>
          <w:szCs w:val="28"/>
        </w:rPr>
        <w:t xml:space="preserve"> Рубка</w:t>
      </w:r>
      <w:r w:rsidR="001F6D57">
        <w:rPr>
          <w:rFonts w:ascii="Times New Roman" w:eastAsia="Times New Roman" w:hAnsi="Times New Roman" w:cs="Times New Roman"/>
          <w:bCs/>
          <w:color w:val="0F243E" w:themeColor="text2" w:themeShade="80"/>
          <w:sz w:val="28"/>
          <w:szCs w:val="28"/>
        </w:rPr>
        <w:t xml:space="preserve"> летящей </w:t>
      </w:r>
      <w:r w:rsidR="00A96029" w:rsidRPr="001F6D57">
        <w:rPr>
          <w:rFonts w:ascii="Times New Roman" w:eastAsia="Times New Roman" w:hAnsi="Times New Roman" w:cs="Times New Roman"/>
          <w:bCs/>
          <w:color w:val="0F243E" w:themeColor="text2" w:themeShade="80"/>
          <w:sz w:val="28"/>
          <w:szCs w:val="28"/>
        </w:rPr>
        <w:t>мишени</w:t>
      </w:r>
      <w:r w:rsidR="00A96029">
        <w:rPr>
          <w:rFonts w:ascii="Times New Roman" w:eastAsia="Times New Roman" w:hAnsi="Times New Roman" w:cs="Times New Roman"/>
          <w:bCs/>
          <w:color w:val="0F243E" w:themeColor="text2" w:themeShade="80"/>
          <w:sz w:val="28"/>
          <w:szCs w:val="28"/>
        </w:rPr>
        <w:t xml:space="preserve"> (</w:t>
      </w:r>
      <w:r w:rsidR="001F6D57">
        <w:rPr>
          <w:rFonts w:ascii="Times New Roman" w:eastAsia="Times New Roman" w:hAnsi="Times New Roman" w:cs="Times New Roman"/>
          <w:bCs/>
          <w:color w:val="0F243E" w:themeColor="text2" w:themeShade="80"/>
          <w:sz w:val="28"/>
          <w:szCs w:val="28"/>
        </w:rPr>
        <w:t>бутылка 0.5 л</w:t>
      </w:r>
      <w:r w:rsidR="00E650BB">
        <w:rPr>
          <w:rFonts w:ascii="Times New Roman" w:eastAsia="Times New Roman" w:hAnsi="Times New Roman" w:cs="Times New Roman"/>
          <w:bCs/>
          <w:color w:val="0F243E" w:themeColor="text2" w:themeShade="80"/>
          <w:sz w:val="28"/>
          <w:szCs w:val="28"/>
        </w:rPr>
        <w:t>.</w:t>
      </w:r>
      <w:r w:rsidR="001F6D57">
        <w:rPr>
          <w:rFonts w:ascii="Times New Roman" w:eastAsia="Times New Roman" w:hAnsi="Times New Roman" w:cs="Times New Roman"/>
          <w:bCs/>
          <w:color w:val="0F243E" w:themeColor="text2" w:themeShade="80"/>
          <w:sz w:val="28"/>
          <w:szCs w:val="28"/>
        </w:rPr>
        <w:t xml:space="preserve"> – подкидывается с расстояния </w:t>
      </w:r>
      <w:r w:rsidR="00E650BB">
        <w:rPr>
          <w:rFonts w:ascii="Times New Roman" w:eastAsia="Times New Roman" w:hAnsi="Times New Roman" w:cs="Times New Roman"/>
          <w:bCs/>
          <w:color w:val="0F243E" w:themeColor="text2" w:themeShade="80"/>
          <w:sz w:val="28"/>
          <w:szCs w:val="28"/>
        </w:rPr>
        <w:t>8</w:t>
      </w:r>
      <w:r w:rsidR="001F6D57">
        <w:rPr>
          <w:rFonts w:ascii="Times New Roman" w:eastAsia="Times New Roman" w:hAnsi="Times New Roman" w:cs="Times New Roman"/>
          <w:bCs/>
          <w:color w:val="0F243E" w:themeColor="text2" w:themeShade="80"/>
          <w:sz w:val="28"/>
          <w:szCs w:val="28"/>
        </w:rPr>
        <w:t xml:space="preserve"> метров, 1</w:t>
      </w:r>
      <w:r w:rsidR="00E650BB">
        <w:rPr>
          <w:rFonts w:ascii="Times New Roman" w:eastAsia="Times New Roman" w:hAnsi="Times New Roman" w:cs="Times New Roman"/>
          <w:bCs/>
          <w:color w:val="0F243E" w:themeColor="text2" w:themeShade="80"/>
          <w:sz w:val="28"/>
          <w:szCs w:val="28"/>
        </w:rPr>
        <w:t>-й</w:t>
      </w:r>
      <w:r w:rsidR="001F6D57">
        <w:rPr>
          <w:rFonts w:ascii="Times New Roman" w:eastAsia="Times New Roman" w:hAnsi="Times New Roman" w:cs="Times New Roman"/>
          <w:bCs/>
          <w:color w:val="0F243E" w:themeColor="text2" w:themeShade="80"/>
          <w:sz w:val="28"/>
          <w:szCs w:val="28"/>
        </w:rPr>
        <w:t xml:space="preserve"> удар</w:t>
      </w:r>
      <w:r w:rsidR="00E650BB">
        <w:rPr>
          <w:rFonts w:ascii="Times New Roman" w:eastAsia="Times New Roman" w:hAnsi="Times New Roman" w:cs="Times New Roman"/>
          <w:bCs/>
          <w:color w:val="0F243E" w:themeColor="text2" w:themeShade="80"/>
          <w:sz w:val="28"/>
          <w:szCs w:val="28"/>
        </w:rPr>
        <w:t xml:space="preserve"> </w:t>
      </w:r>
      <w:r w:rsidR="00070CA9">
        <w:rPr>
          <w:rFonts w:ascii="Times New Roman" w:eastAsia="Times New Roman" w:hAnsi="Times New Roman" w:cs="Times New Roman"/>
          <w:bCs/>
          <w:color w:val="0F243E" w:themeColor="text2" w:themeShade="80"/>
          <w:sz w:val="28"/>
          <w:szCs w:val="28"/>
        </w:rPr>
        <w:t>- лицом к мишени слева на</w:t>
      </w:r>
      <w:r w:rsidR="001F6D57">
        <w:rPr>
          <w:rFonts w:ascii="Times New Roman" w:eastAsia="Times New Roman" w:hAnsi="Times New Roman" w:cs="Times New Roman"/>
          <w:bCs/>
          <w:color w:val="0F243E" w:themeColor="text2" w:themeShade="80"/>
          <w:sz w:val="28"/>
          <w:szCs w:val="28"/>
        </w:rPr>
        <w:t>прав</w:t>
      </w:r>
      <w:r w:rsidR="00070CA9">
        <w:rPr>
          <w:rFonts w:ascii="Times New Roman" w:eastAsia="Times New Roman" w:hAnsi="Times New Roman" w:cs="Times New Roman"/>
          <w:bCs/>
          <w:color w:val="0F243E" w:themeColor="text2" w:themeShade="80"/>
          <w:sz w:val="28"/>
          <w:szCs w:val="28"/>
        </w:rPr>
        <w:t>о</w:t>
      </w:r>
      <w:r w:rsidR="001F6D57">
        <w:rPr>
          <w:rFonts w:ascii="Times New Roman" w:eastAsia="Times New Roman" w:hAnsi="Times New Roman" w:cs="Times New Roman"/>
          <w:bCs/>
          <w:color w:val="0F243E" w:themeColor="text2" w:themeShade="80"/>
          <w:sz w:val="28"/>
          <w:szCs w:val="28"/>
        </w:rPr>
        <w:t>, 2-</w:t>
      </w:r>
      <w:r w:rsidR="00E650BB">
        <w:rPr>
          <w:rFonts w:ascii="Times New Roman" w:eastAsia="Times New Roman" w:hAnsi="Times New Roman" w:cs="Times New Roman"/>
          <w:bCs/>
          <w:color w:val="0F243E" w:themeColor="text2" w:themeShade="80"/>
          <w:sz w:val="28"/>
          <w:szCs w:val="28"/>
        </w:rPr>
        <w:t>й</w:t>
      </w:r>
      <w:r w:rsidR="001F6D57">
        <w:rPr>
          <w:rFonts w:ascii="Times New Roman" w:eastAsia="Times New Roman" w:hAnsi="Times New Roman" w:cs="Times New Roman"/>
          <w:bCs/>
          <w:color w:val="0F243E" w:themeColor="text2" w:themeShade="80"/>
          <w:sz w:val="28"/>
          <w:szCs w:val="28"/>
        </w:rPr>
        <w:t xml:space="preserve"> удар</w:t>
      </w:r>
      <w:r w:rsidR="001F6D57" w:rsidRPr="001F6D57">
        <w:t xml:space="preserve"> </w:t>
      </w:r>
      <w:r w:rsidR="001F6D57" w:rsidRPr="001F6D57">
        <w:rPr>
          <w:rFonts w:ascii="Times New Roman" w:eastAsia="Times New Roman" w:hAnsi="Times New Roman" w:cs="Times New Roman"/>
          <w:bCs/>
          <w:color w:val="0F243E" w:themeColor="text2" w:themeShade="80"/>
          <w:sz w:val="28"/>
          <w:szCs w:val="28"/>
        </w:rPr>
        <w:t xml:space="preserve">лицом к мишени </w:t>
      </w:r>
      <w:r w:rsidR="00070CA9">
        <w:rPr>
          <w:rFonts w:ascii="Times New Roman" w:eastAsia="Times New Roman" w:hAnsi="Times New Roman" w:cs="Times New Roman"/>
          <w:bCs/>
          <w:color w:val="0F243E" w:themeColor="text2" w:themeShade="80"/>
          <w:sz w:val="28"/>
          <w:szCs w:val="28"/>
        </w:rPr>
        <w:t>справа на</w:t>
      </w:r>
      <w:r w:rsidR="001F6D57">
        <w:rPr>
          <w:rFonts w:ascii="Times New Roman" w:eastAsia="Times New Roman" w:hAnsi="Times New Roman" w:cs="Times New Roman"/>
          <w:bCs/>
          <w:color w:val="0F243E" w:themeColor="text2" w:themeShade="80"/>
          <w:sz w:val="28"/>
          <w:szCs w:val="28"/>
        </w:rPr>
        <w:t>лево, 3</w:t>
      </w:r>
      <w:r w:rsidR="00E650BB">
        <w:rPr>
          <w:rFonts w:ascii="Times New Roman" w:eastAsia="Times New Roman" w:hAnsi="Times New Roman" w:cs="Times New Roman"/>
          <w:bCs/>
          <w:color w:val="0F243E" w:themeColor="text2" w:themeShade="80"/>
          <w:sz w:val="28"/>
          <w:szCs w:val="28"/>
        </w:rPr>
        <w:t>-й</w:t>
      </w:r>
      <w:r w:rsidR="001F6D57">
        <w:rPr>
          <w:rFonts w:ascii="Times New Roman" w:eastAsia="Times New Roman" w:hAnsi="Times New Roman" w:cs="Times New Roman"/>
          <w:bCs/>
          <w:color w:val="0F243E" w:themeColor="text2" w:themeShade="80"/>
          <w:sz w:val="28"/>
          <w:szCs w:val="28"/>
        </w:rPr>
        <w:t xml:space="preserve"> удар – спиной к мишени любым удобным способом для участника,</w:t>
      </w:r>
      <w:r w:rsidR="00E650BB">
        <w:rPr>
          <w:rFonts w:ascii="Times New Roman" w:eastAsia="Times New Roman" w:hAnsi="Times New Roman" w:cs="Times New Roman"/>
          <w:bCs/>
          <w:color w:val="0F243E" w:themeColor="text2" w:themeShade="80"/>
          <w:sz w:val="28"/>
          <w:szCs w:val="28"/>
        </w:rPr>
        <w:t xml:space="preserve"> без учета стороны,</w:t>
      </w:r>
      <w:r w:rsidR="001F6D57">
        <w:rPr>
          <w:rFonts w:ascii="Times New Roman" w:eastAsia="Times New Roman" w:hAnsi="Times New Roman" w:cs="Times New Roman"/>
          <w:bCs/>
          <w:color w:val="0F243E" w:themeColor="text2" w:themeShade="80"/>
          <w:sz w:val="28"/>
          <w:szCs w:val="28"/>
        </w:rPr>
        <w:t xml:space="preserve"> к нанесению третьего удара допускается </w:t>
      </w:r>
      <w:r w:rsidR="00E650BB">
        <w:rPr>
          <w:rFonts w:ascii="Times New Roman" w:eastAsia="Times New Roman" w:hAnsi="Times New Roman" w:cs="Times New Roman"/>
          <w:bCs/>
          <w:color w:val="0F243E" w:themeColor="text2" w:themeShade="80"/>
          <w:sz w:val="28"/>
          <w:szCs w:val="28"/>
        </w:rPr>
        <w:t>участник,</w:t>
      </w:r>
      <w:r w:rsidR="001F6D57">
        <w:rPr>
          <w:rFonts w:ascii="Times New Roman" w:eastAsia="Times New Roman" w:hAnsi="Times New Roman" w:cs="Times New Roman"/>
          <w:bCs/>
          <w:color w:val="0F243E" w:themeColor="text2" w:themeShade="80"/>
          <w:sz w:val="28"/>
          <w:szCs w:val="28"/>
        </w:rPr>
        <w:t xml:space="preserve"> произведший рез</w:t>
      </w:r>
      <w:r>
        <w:rPr>
          <w:rFonts w:ascii="Times New Roman" w:eastAsia="Times New Roman" w:hAnsi="Times New Roman" w:cs="Times New Roman"/>
          <w:bCs/>
          <w:color w:val="0F243E" w:themeColor="text2" w:themeShade="80"/>
          <w:sz w:val="28"/>
          <w:szCs w:val="28"/>
        </w:rPr>
        <w:t xml:space="preserve">ультативные удары на </w:t>
      </w:r>
      <w:r w:rsidR="00E650BB">
        <w:rPr>
          <w:rFonts w:ascii="Times New Roman" w:eastAsia="Times New Roman" w:hAnsi="Times New Roman" w:cs="Times New Roman"/>
          <w:bCs/>
          <w:color w:val="0F243E" w:themeColor="text2" w:themeShade="80"/>
          <w:sz w:val="28"/>
          <w:szCs w:val="28"/>
        </w:rPr>
        <w:t xml:space="preserve">1-м и 2-м </w:t>
      </w:r>
      <w:r>
        <w:rPr>
          <w:rFonts w:ascii="Times New Roman" w:eastAsia="Times New Roman" w:hAnsi="Times New Roman" w:cs="Times New Roman"/>
          <w:bCs/>
          <w:color w:val="0F243E" w:themeColor="text2" w:themeShade="80"/>
          <w:sz w:val="28"/>
          <w:szCs w:val="28"/>
        </w:rPr>
        <w:t>этапа</w:t>
      </w:r>
      <w:r w:rsidR="001F6D57">
        <w:rPr>
          <w:rFonts w:ascii="Times New Roman" w:eastAsia="Times New Roman" w:hAnsi="Times New Roman" w:cs="Times New Roman"/>
          <w:bCs/>
          <w:color w:val="0F243E" w:themeColor="text2" w:themeShade="80"/>
          <w:sz w:val="28"/>
          <w:szCs w:val="28"/>
        </w:rPr>
        <w:t xml:space="preserve">х </w:t>
      </w:r>
      <w:r>
        <w:rPr>
          <w:rFonts w:ascii="Times New Roman" w:eastAsia="Times New Roman" w:hAnsi="Times New Roman" w:cs="Times New Roman"/>
          <w:bCs/>
          <w:color w:val="0F243E" w:themeColor="text2" w:themeShade="80"/>
          <w:sz w:val="28"/>
          <w:szCs w:val="28"/>
        </w:rPr>
        <w:t xml:space="preserve">данного </w:t>
      </w:r>
      <w:r w:rsidR="00A96029">
        <w:rPr>
          <w:rFonts w:ascii="Times New Roman" w:eastAsia="Times New Roman" w:hAnsi="Times New Roman" w:cs="Times New Roman"/>
          <w:bCs/>
          <w:color w:val="0F243E" w:themeColor="text2" w:themeShade="80"/>
          <w:sz w:val="28"/>
          <w:szCs w:val="28"/>
        </w:rPr>
        <w:t>упражнения)</w:t>
      </w:r>
      <w:r>
        <w:rPr>
          <w:rFonts w:ascii="Times New Roman" w:eastAsia="Times New Roman" w:hAnsi="Times New Roman" w:cs="Times New Roman"/>
          <w:bCs/>
          <w:color w:val="0F243E" w:themeColor="text2" w:themeShade="80"/>
          <w:sz w:val="28"/>
          <w:szCs w:val="28"/>
        </w:rPr>
        <w:t>.</w:t>
      </w:r>
      <w:proofErr w:type="gramEnd"/>
    </w:p>
    <w:p w:rsidR="00A96029" w:rsidRDefault="00A96029" w:rsidP="002E447A">
      <w:pPr>
        <w:pStyle w:val="a3"/>
        <w:spacing w:after="0" w:line="245" w:lineRule="auto"/>
        <w:ind w:left="0" w:right="-7"/>
        <w:rPr>
          <w:rFonts w:ascii="Times New Roman" w:eastAsia="Times New Roman" w:hAnsi="Times New Roman" w:cs="Times New Roman"/>
          <w:b/>
          <w:bCs/>
          <w:color w:val="0F243E" w:themeColor="text2" w:themeShade="80"/>
          <w:sz w:val="28"/>
          <w:szCs w:val="28"/>
        </w:rPr>
      </w:pPr>
    </w:p>
    <w:p w:rsidR="002E447A" w:rsidRDefault="00A96029" w:rsidP="002E447A">
      <w:pPr>
        <w:pStyle w:val="a3"/>
        <w:spacing w:after="0" w:line="245" w:lineRule="auto"/>
        <w:ind w:left="0" w:right="-7"/>
        <w:rPr>
          <w:rFonts w:ascii="Times New Roman" w:eastAsia="Times New Roman" w:hAnsi="Times New Roman" w:cs="Times New Roman"/>
          <w:b/>
          <w:bCs/>
          <w:color w:val="0F243E" w:themeColor="text2" w:themeShade="80"/>
          <w:sz w:val="28"/>
          <w:szCs w:val="28"/>
        </w:rPr>
      </w:pPr>
      <w:r>
        <w:rPr>
          <w:rFonts w:ascii="Times New Roman" w:eastAsia="Times New Roman" w:hAnsi="Times New Roman" w:cs="Times New Roman"/>
          <w:b/>
          <w:bCs/>
          <w:color w:val="0F243E" w:themeColor="text2" w:themeShade="80"/>
          <w:sz w:val="28"/>
          <w:szCs w:val="28"/>
        </w:rPr>
        <w:t>4</w:t>
      </w:r>
      <w:r w:rsidRPr="00A96029">
        <w:rPr>
          <w:rFonts w:ascii="Times New Roman" w:eastAsia="Times New Roman" w:hAnsi="Times New Roman" w:cs="Times New Roman"/>
          <w:b/>
          <w:bCs/>
          <w:color w:val="0F243E" w:themeColor="text2" w:themeShade="80"/>
          <w:sz w:val="28"/>
          <w:szCs w:val="28"/>
        </w:rPr>
        <w:t>.Индивидуальные соревнования для участник</w:t>
      </w:r>
      <w:r>
        <w:rPr>
          <w:rFonts w:ascii="Times New Roman" w:eastAsia="Times New Roman" w:hAnsi="Times New Roman" w:cs="Times New Roman"/>
          <w:b/>
          <w:bCs/>
          <w:color w:val="0F243E" w:themeColor="text2" w:themeShade="80"/>
          <w:sz w:val="28"/>
          <w:szCs w:val="28"/>
        </w:rPr>
        <w:t>ов в возрастных категориях Казачка</w:t>
      </w:r>
      <w:r w:rsidRPr="00A96029">
        <w:rPr>
          <w:rFonts w:ascii="Times New Roman" w:eastAsia="Times New Roman" w:hAnsi="Times New Roman" w:cs="Times New Roman"/>
          <w:b/>
          <w:bCs/>
          <w:color w:val="0F243E" w:themeColor="text2" w:themeShade="80"/>
          <w:sz w:val="28"/>
          <w:szCs w:val="28"/>
        </w:rPr>
        <w:t>:</w:t>
      </w:r>
    </w:p>
    <w:p w:rsidR="00A96029" w:rsidRPr="00A96029" w:rsidRDefault="00A96029" w:rsidP="00A96029">
      <w:pPr>
        <w:spacing w:after="0" w:line="245" w:lineRule="auto"/>
        <w:ind w:right="-7"/>
        <w:rPr>
          <w:rFonts w:ascii="Times New Roman" w:eastAsia="Times New Roman" w:hAnsi="Times New Roman" w:cs="Times New Roman"/>
          <w:bCs/>
          <w:color w:val="0F243E" w:themeColor="text2" w:themeShade="80"/>
          <w:sz w:val="28"/>
          <w:szCs w:val="28"/>
        </w:rPr>
      </w:pPr>
      <w:r w:rsidRPr="00A96029">
        <w:rPr>
          <w:rFonts w:ascii="Times New Roman" w:eastAsia="Times New Roman" w:hAnsi="Times New Roman" w:cs="Times New Roman"/>
          <w:bCs/>
          <w:color w:val="0F243E" w:themeColor="text2" w:themeShade="80"/>
          <w:sz w:val="28"/>
          <w:szCs w:val="28"/>
        </w:rPr>
        <w:t>1) Рубка вывешенной мишени (лоза по меткам, лицом к мишени наноситься 1</w:t>
      </w:r>
      <w:r w:rsidR="00E650BB">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удар слева на</w:t>
      </w:r>
      <w:r w:rsidRPr="00A96029">
        <w:rPr>
          <w:rFonts w:ascii="Times New Roman" w:eastAsia="Times New Roman" w:hAnsi="Times New Roman" w:cs="Times New Roman"/>
          <w:bCs/>
          <w:color w:val="0F243E" w:themeColor="text2" w:themeShade="80"/>
          <w:sz w:val="28"/>
          <w:szCs w:val="28"/>
        </w:rPr>
        <w:t>право, 2</w:t>
      </w:r>
      <w:r w:rsidR="00E650BB">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справа на</w:t>
      </w:r>
      <w:r w:rsidRPr="00A96029">
        <w:rPr>
          <w:rFonts w:ascii="Times New Roman" w:eastAsia="Times New Roman" w:hAnsi="Times New Roman" w:cs="Times New Roman"/>
          <w:bCs/>
          <w:color w:val="0F243E" w:themeColor="text2" w:themeShade="80"/>
          <w:sz w:val="28"/>
          <w:szCs w:val="28"/>
        </w:rPr>
        <w:t>лево, 3</w:t>
      </w:r>
      <w:r w:rsidR="00E650BB">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спиной к мишени слева на</w:t>
      </w:r>
      <w:r w:rsidRPr="00A96029">
        <w:rPr>
          <w:rFonts w:ascii="Times New Roman" w:eastAsia="Times New Roman" w:hAnsi="Times New Roman" w:cs="Times New Roman"/>
          <w:bCs/>
          <w:color w:val="0F243E" w:themeColor="text2" w:themeShade="80"/>
          <w:sz w:val="28"/>
          <w:szCs w:val="28"/>
        </w:rPr>
        <w:t>право, 4</w:t>
      </w:r>
      <w:r w:rsidR="00E650BB">
        <w:rPr>
          <w:rFonts w:ascii="Times New Roman" w:eastAsia="Times New Roman" w:hAnsi="Times New Roman" w:cs="Times New Roman"/>
          <w:bCs/>
          <w:color w:val="0F243E" w:themeColor="text2" w:themeShade="80"/>
          <w:sz w:val="28"/>
          <w:szCs w:val="28"/>
        </w:rPr>
        <w:t>-й</w:t>
      </w:r>
      <w:r w:rsidR="00070CA9">
        <w:rPr>
          <w:rFonts w:ascii="Times New Roman" w:eastAsia="Times New Roman" w:hAnsi="Times New Roman" w:cs="Times New Roman"/>
          <w:bCs/>
          <w:color w:val="0F243E" w:themeColor="text2" w:themeShade="80"/>
          <w:sz w:val="28"/>
          <w:szCs w:val="28"/>
        </w:rPr>
        <w:t xml:space="preserve"> с</w:t>
      </w:r>
      <w:r w:rsidRPr="00A96029">
        <w:rPr>
          <w:rFonts w:ascii="Times New Roman" w:eastAsia="Times New Roman" w:hAnsi="Times New Roman" w:cs="Times New Roman"/>
          <w:bCs/>
          <w:color w:val="0F243E" w:themeColor="text2" w:themeShade="80"/>
          <w:sz w:val="28"/>
          <w:szCs w:val="28"/>
        </w:rPr>
        <w:t>прав</w:t>
      </w:r>
      <w:r w:rsidR="00070CA9">
        <w:rPr>
          <w:rFonts w:ascii="Times New Roman" w:eastAsia="Times New Roman" w:hAnsi="Times New Roman" w:cs="Times New Roman"/>
          <w:bCs/>
          <w:color w:val="0F243E" w:themeColor="text2" w:themeShade="80"/>
          <w:sz w:val="28"/>
          <w:szCs w:val="28"/>
        </w:rPr>
        <w:t>а на</w:t>
      </w:r>
      <w:r w:rsidRPr="00A96029">
        <w:rPr>
          <w:rFonts w:ascii="Times New Roman" w:eastAsia="Times New Roman" w:hAnsi="Times New Roman" w:cs="Times New Roman"/>
          <w:bCs/>
          <w:color w:val="0F243E" w:themeColor="text2" w:themeShade="80"/>
          <w:sz w:val="28"/>
          <w:szCs w:val="28"/>
        </w:rPr>
        <w:t>лево. 2-4</w:t>
      </w:r>
      <w:r w:rsidR="00E650BB">
        <w:rPr>
          <w:rFonts w:ascii="Times New Roman" w:eastAsia="Times New Roman" w:hAnsi="Times New Roman" w:cs="Times New Roman"/>
          <w:bCs/>
          <w:color w:val="0F243E" w:themeColor="text2" w:themeShade="80"/>
          <w:sz w:val="28"/>
          <w:szCs w:val="28"/>
        </w:rPr>
        <w:t>-й</w:t>
      </w:r>
      <w:r w:rsidRPr="00A96029">
        <w:rPr>
          <w:rFonts w:ascii="Times New Roman" w:eastAsia="Times New Roman" w:hAnsi="Times New Roman" w:cs="Times New Roman"/>
          <w:bCs/>
          <w:color w:val="0F243E" w:themeColor="text2" w:themeShade="80"/>
          <w:sz w:val="28"/>
          <w:szCs w:val="28"/>
        </w:rPr>
        <w:t xml:space="preserve"> удары наносятся при попадании между метками, в случа</w:t>
      </w:r>
      <w:r w:rsidR="00E650BB">
        <w:rPr>
          <w:rFonts w:ascii="Times New Roman" w:eastAsia="Times New Roman" w:hAnsi="Times New Roman" w:cs="Times New Roman"/>
          <w:bCs/>
          <w:color w:val="0F243E" w:themeColor="text2" w:themeShade="80"/>
          <w:sz w:val="28"/>
          <w:szCs w:val="28"/>
        </w:rPr>
        <w:t>е</w:t>
      </w:r>
      <w:r w:rsidRPr="00A96029">
        <w:rPr>
          <w:rFonts w:ascii="Times New Roman" w:eastAsia="Times New Roman" w:hAnsi="Times New Roman" w:cs="Times New Roman"/>
          <w:bCs/>
          <w:color w:val="0F243E" w:themeColor="text2" w:themeShade="80"/>
          <w:sz w:val="28"/>
          <w:szCs w:val="28"/>
        </w:rPr>
        <w:t xml:space="preserve"> сруба метки участник переходит на седеющий рубеж)</w:t>
      </w:r>
      <w:r w:rsidR="00E650BB">
        <w:rPr>
          <w:rFonts w:ascii="Times New Roman" w:eastAsia="Times New Roman" w:hAnsi="Times New Roman" w:cs="Times New Roman"/>
          <w:bCs/>
          <w:color w:val="0F243E" w:themeColor="text2" w:themeShade="80"/>
          <w:sz w:val="28"/>
          <w:szCs w:val="28"/>
        </w:rPr>
        <w:t>;</w:t>
      </w:r>
    </w:p>
    <w:p w:rsidR="00A96029" w:rsidRPr="00A96029" w:rsidRDefault="00A96029" w:rsidP="00A96029">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A96029">
        <w:rPr>
          <w:rFonts w:ascii="Times New Roman" w:eastAsia="Times New Roman" w:hAnsi="Times New Roman" w:cs="Times New Roman"/>
          <w:bCs/>
          <w:color w:val="0F243E" w:themeColor="text2" w:themeShade="80"/>
          <w:sz w:val="28"/>
          <w:szCs w:val="28"/>
        </w:rPr>
        <w:t xml:space="preserve">2) Рубка лозы под шапкой (на количество, после </w:t>
      </w:r>
      <w:r w:rsidR="00E650BB">
        <w:rPr>
          <w:rFonts w:ascii="Times New Roman" w:eastAsia="Times New Roman" w:hAnsi="Times New Roman" w:cs="Times New Roman"/>
          <w:bCs/>
          <w:color w:val="0F243E" w:themeColor="text2" w:themeShade="80"/>
          <w:sz w:val="28"/>
          <w:szCs w:val="28"/>
        </w:rPr>
        <w:t>3-х</w:t>
      </w:r>
      <w:r w:rsidRPr="00A96029">
        <w:rPr>
          <w:rFonts w:ascii="Times New Roman" w:eastAsia="Times New Roman" w:hAnsi="Times New Roman" w:cs="Times New Roman"/>
          <w:bCs/>
          <w:color w:val="0F243E" w:themeColor="text2" w:themeShade="80"/>
          <w:sz w:val="28"/>
          <w:szCs w:val="28"/>
        </w:rPr>
        <w:t xml:space="preserve"> результативных </w:t>
      </w:r>
      <w:r w:rsidR="00E650BB">
        <w:rPr>
          <w:rFonts w:ascii="Times New Roman" w:eastAsia="Times New Roman" w:hAnsi="Times New Roman" w:cs="Times New Roman"/>
          <w:bCs/>
          <w:color w:val="0F243E" w:themeColor="text2" w:themeShade="80"/>
          <w:sz w:val="28"/>
          <w:szCs w:val="28"/>
        </w:rPr>
        <w:t>ударов</w:t>
      </w:r>
      <w:r w:rsidRPr="00A96029">
        <w:rPr>
          <w:rFonts w:ascii="Times New Roman" w:eastAsia="Times New Roman" w:hAnsi="Times New Roman" w:cs="Times New Roman"/>
          <w:bCs/>
          <w:color w:val="0F243E" w:themeColor="text2" w:themeShade="80"/>
          <w:sz w:val="28"/>
          <w:szCs w:val="28"/>
        </w:rPr>
        <w:t>, участни</w:t>
      </w:r>
      <w:r w:rsidR="00E650BB">
        <w:rPr>
          <w:rFonts w:ascii="Times New Roman" w:eastAsia="Times New Roman" w:hAnsi="Times New Roman" w:cs="Times New Roman"/>
          <w:bCs/>
          <w:color w:val="0F243E" w:themeColor="text2" w:themeShade="80"/>
          <w:sz w:val="28"/>
          <w:szCs w:val="28"/>
        </w:rPr>
        <w:t>ца</w:t>
      </w:r>
      <w:r w:rsidRPr="00A96029">
        <w:rPr>
          <w:rFonts w:ascii="Times New Roman" w:eastAsia="Times New Roman" w:hAnsi="Times New Roman" w:cs="Times New Roman"/>
          <w:bCs/>
          <w:color w:val="0F243E" w:themeColor="text2" w:themeShade="80"/>
          <w:sz w:val="28"/>
          <w:szCs w:val="28"/>
        </w:rPr>
        <w:t xml:space="preserve"> имеет право на замену лозы);</w:t>
      </w:r>
    </w:p>
    <w:p w:rsidR="00A96029" w:rsidRPr="00A96029" w:rsidRDefault="00A96029" w:rsidP="00A96029">
      <w:pPr>
        <w:spacing w:after="0" w:line="245" w:lineRule="auto"/>
        <w:ind w:right="-7"/>
        <w:jc w:val="both"/>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3</w:t>
      </w:r>
      <w:r w:rsidRPr="00A96029">
        <w:rPr>
          <w:rFonts w:ascii="Times New Roman" w:eastAsia="Times New Roman" w:hAnsi="Times New Roman" w:cs="Times New Roman"/>
          <w:bCs/>
          <w:color w:val="0F243E" w:themeColor="text2" w:themeShade="80"/>
          <w:sz w:val="28"/>
          <w:szCs w:val="28"/>
        </w:rPr>
        <w:t>) Рубка мишени на с</w:t>
      </w:r>
      <w:r w:rsidR="00E650BB">
        <w:rPr>
          <w:rFonts w:ascii="Times New Roman" w:eastAsia="Times New Roman" w:hAnsi="Times New Roman" w:cs="Times New Roman"/>
          <w:bCs/>
          <w:color w:val="0F243E" w:themeColor="text2" w:themeShade="80"/>
          <w:sz w:val="28"/>
          <w:szCs w:val="28"/>
        </w:rPr>
        <w:t>тойке вперед (бутылка с водой 1,</w:t>
      </w:r>
      <w:r w:rsidRPr="00A96029">
        <w:rPr>
          <w:rFonts w:ascii="Times New Roman" w:eastAsia="Times New Roman" w:hAnsi="Times New Roman" w:cs="Times New Roman"/>
          <w:bCs/>
          <w:color w:val="0F243E" w:themeColor="text2" w:themeShade="80"/>
          <w:sz w:val="28"/>
          <w:szCs w:val="28"/>
        </w:rPr>
        <w:t>5 л</w:t>
      </w:r>
      <w:r w:rsidR="00E650BB">
        <w:rPr>
          <w:rFonts w:ascii="Times New Roman" w:eastAsia="Times New Roman" w:hAnsi="Times New Roman" w:cs="Times New Roman"/>
          <w:bCs/>
          <w:color w:val="0F243E" w:themeColor="text2" w:themeShade="80"/>
          <w:sz w:val="28"/>
          <w:szCs w:val="28"/>
        </w:rPr>
        <w:t>.</w:t>
      </w:r>
      <w:r w:rsidRPr="00A96029">
        <w:rPr>
          <w:rFonts w:ascii="Times New Roman" w:eastAsia="Times New Roman" w:hAnsi="Times New Roman" w:cs="Times New Roman"/>
          <w:bCs/>
          <w:color w:val="0F243E" w:themeColor="text2" w:themeShade="80"/>
          <w:sz w:val="28"/>
          <w:szCs w:val="28"/>
        </w:rPr>
        <w:t>)</w:t>
      </w:r>
      <w:r w:rsidR="00E650BB">
        <w:rPr>
          <w:rFonts w:ascii="Times New Roman" w:eastAsia="Times New Roman" w:hAnsi="Times New Roman" w:cs="Times New Roman"/>
          <w:bCs/>
          <w:color w:val="0F243E" w:themeColor="text2" w:themeShade="80"/>
          <w:sz w:val="28"/>
          <w:szCs w:val="28"/>
        </w:rPr>
        <w:t>;</w:t>
      </w:r>
    </w:p>
    <w:p w:rsidR="002E447A" w:rsidRDefault="00A96029" w:rsidP="00A96029">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lastRenderedPageBreak/>
        <w:t>4</w:t>
      </w:r>
      <w:r w:rsidRPr="00A96029">
        <w:rPr>
          <w:rFonts w:ascii="Times New Roman" w:eastAsia="Times New Roman" w:hAnsi="Times New Roman" w:cs="Times New Roman"/>
          <w:bCs/>
          <w:color w:val="0F243E" w:themeColor="text2" w:themeShade="80"/>
          <w:sz w:val="28"/>
          <w:szCs w:val="28"/>
        </w:rPr>
        <w:t>) Рубка мишени на стойке наза</w:t>
      </w:r>
      <w:r w:rsidR="00E650BB">
        <w:rPr>
          <w:rFonts w:ascii="Times New Roman" w:eastAsia="Times New Roman" w:hAnsi="Times New Roman" w:cs="Times New Roman"/>
          <w:bCs/>
          <w:color w:val="0F243E" w:themeColor="text2" w:themeShade="80"/>
          <w:sz w:val="28"/>
          <w:szCs w:val="28"/>
        </w:rPr>
        <w:t>д (бутылка с водой 1,</w:t>
      </w:r>
      <w:r w:rsidRPr="00A96029">
        <w:rPr>
          <w:rFonts w:ascii="Times New Roman" w:eastAsia="Times New Roman" w:hAnsi="Times New Roman" w:cs="Times New Roman"/>
          <w:bCs/>
          <w:color w:val="0F243E" w:themeColor="text2" w:themeShade="80"/>
          <w:sz w:val="28"/>
          <w:szCs w:val="28"/>
        </w:rPr>
        <w:t>5 л</w:t>
      </w:r>
      <w:r w:rsidR="00E650BB">
        <w:rPr>
          <w:rFonts w:ascii="Times New Roman" w:eastAsia="Times New Roman" w:hAnsi="Times New Roman" w:cs="Times New Roman"/>
          <w:bCs/>
          <w:color w:val="0F243E" w:themeColor="text2" w:themeShade="80"/>
          <w:sz w:val="28"/>
          <w:szCs w:val="28"/>
        </w:rPr>
        <w:t>.</w:t>
      </w:r>
      <w:r w:rsidRPr="00A96029">
        <w:rPr>
          <w:rFonts w:ascii="Times New Roman" w:eastAsia="Times New Roman" w:hAnsi="Times New Roman" w:cs="Times New Roman"/>
          <w:bCs/>
          <w:color w:val="0F243E" w:themeColor="text2" w:themeShade="80"/>
          <w:sz w:val="28"/>
          <w:szCs w:val="28"/>
        </w:rPr>
        <w:t>);</w:t>
      </w:r>
    </w:p>
    <w:p w:rsidR="00A96029" w:rsidRDefault="00A96029" w:rsidP="00A96029">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5</w:t>
      </w:r>
      <w:r w:rsidRPr="00A96029">
        <w:rPr>
          <w:rFonts w:ascii="Times New Roman" w:eastAsia="Times New Roman" w:hAnsi="Times New Roman" w:cs="Times New Roman"/>
          <w:bCs/>
          <w:color w:val="0F243E" w:themeColor="text2" w:themeShade="80"/>
          <w:sz w:val="28"/>
          <w:szCs w:val="28"/>
        </w:rPr>
        <w:t xml:space="preserve">) </w:t>
      </w:r>
      <w:r w:rsidR="00E650BB">
        <w:rPr>
          <w:rFonts w:ascii="Times New Roman" w:eastAsia="Times New Roman" w:hAnsi="Times New Roman" w:cs="Times New Roman"/>
          <w:bCs/>
          <w:color w:val="0F243E" w:themeColor="text2" w:themeShade="80"/>
          <w:sz w:val="28"/>
          <w:szCs w:val="28"/>
        </w:rPr>
        <w:t>Рубка летящей мишени (бутылка 0,</w:t>
      </w:r>
      <w:r w:rsidRPr="00A96029">
        <w:rPr>
          <w:rFonts w:ascii="Times New Roman" w:eastAsia="Times New Roman" w:hAnsi="Times New Roman" w:cs="Times New Roman"/>
          <w:bCs/>
          <w:color w:val="0F243E" w:themeColor="text2" w:themeShade="80"/>
          <w:sz w:val="28"/>
          <w:szCs w:val="28"/>
        </w:rPr>
        <w:t>5 л</w:t>
      </w:r>
      <w:r w:rsidR="00E650BB">
        <w:rPr>
          <w:rFonts w:ascii="Times New Roman" w:eastAsia="Times New Roman" w:hAnsi="Times New Roman" w:cs="Times New Roman"/>
          <w:bCs/>
          <w:color w:val="0F243E" w:themeColor="text2" w:themeShade="80"/>
          <w:sz w:val="28"/>
          <w:szCs w:val="28"/>
        </w:rPr>
        <w:t>.</w:t>
      </w:r>
      <w:r w:rsidRPr="00A96029">
        <w:rPr>
          <w:rFonts w:ascii="Times New Roman" w:eastAsia="Times New Roman" w:hAnsi="Times New Roman" w:cs="Times New Roman"/>
          <w:bCs/>
          <w:color w:val="0F243E" w:themeColor="text2" w:themeShade="80"/>
          <w:sz w:val="28"/>
          <w:szCs w:val="28"/>
        </w:rPr>
        <w:t xml:space="preserve"> – подкидывается с расстояния </w:t>
      </w:r>
      <w:r w:rsidR="00E650BB">
        <w:rPr>
          <w:rFonts w:ascii="Times New Roman" w:eastAsia="Times New Roman" w:hAnsi="Times New Roman" w:cs="Times New Roman"/>
          <w:bCs/>
          <w:color w:val="0F243E" w:themeColor="text2" w:themeShade="80"/>
          <w:sz w:val="28"/>
          <w:szCs w:val="28"/>
        </w:rPr>
        <w:t>6</w:t>
      </w:r>
      <w:r w:rsidRPr="00A96029">
        <w:rPr>
          <w:rFonts w:ascii="Times New Roman" w:eastAsia="Times New Roman" w:hAnsi="Times New Roman" w:cs="Times New Roman"/>
          <w:bCs/>
          <w:color w:val="0F243E" w:themeColor="text2" w:themeShade="80"/>
          <w:sz w:val="28"/>
          <w:szCs w:val="28"/>
        </w:rPr>
        <w:t xml:space="preserve"> метров, 1</w:t>
      </w:r>
      <w:r w:rsidR="00E650BB">
        <w:rPr>
          <w:rFonts w:ascii="Times New Roman" w:eastAsia="Times New Roman" w:hAnsi="Times New Roman" w:cs="Times New Roman"/>
          <w:bCs/>
          <w:color w:val="0F243E" w:themeColor="text2" w:themeShade="80"/>
          <w:sz w:val="28"/>
          <w:szCs w:val="28"/>
        </w:rPr>
        <w:t>-й</w:t>
      </w:r>
      <w:r w:rsidRPr="00A96029">
        <w:rPr>
          <w:rFonts w:ascii="Times New Roman" w:eastAsia="Times New Roman" w:hAnsi="Times New Roman" w:cs="Times New Roman"/>
          <w:bCs/>
          <w:color w:val="0F243E" w:themeColor="text2" w:themeShade="80"/>
          <w:sz w:val="28"/>
          <w:szCs w:val="28"/>
        </w:rPr>
        <w:t xml:space="preserve"> удар</w:t>
      </w:r>
      <w:r w:rsidR="00E650BB">
        <w:rPr>
          <w:rFonts w:ascii="Times New Roman" w:eastAsia="Times New Roman" w:hAnsi="Times New Roman" w:cs="Times New Roman"/>
          <w:bCs/>
          <w:color w:val="0F243E" w:themeColor="text2" w:themeShade="80"/>
          <w:sz w:val="28"/>
          <w:szCs w:val="28"/>
        </w:rPr>
        <w:t xml:space="preserve"> </w:t>
      </w:r>
      <w:r w:rsidR="00070CA9">
        <w:rPr>
          <w:rFonts w:ascii="Times New Roman" w:eastAsia="Times New Roman" w:hAnsi="Times New Roman" w:cs="Times New Roman"/>
          <w:bCs/>
          <w:color w:val="0F243E" w:themeColor="text2" w:themeShade="80"/>
          <w:sz w:val="28"/>
          <w:szCs w:val="28"/>
        </w:rPr>
        <w:t>- лицом к мишени слева на</w:t>
      </w:r>
      <w:r w:rsidRPr="00A96029">
        <w:rPr>
          <w:rFonts w:ascii="Times New Roman" w:eastAsia="Times New Roman" w:hAnsi="Times New Roman" w:cs="Times New Roman"/>
          <w:bCs/>
          <w:color w:val="0F243E" w:themeColor="text2" w:themeShade="80"/>
          <w:sz w:val="28"/>
          <w:szCs w:val="28"/>
        </w:rPr>
        <w:t>право, 2</w:t>
      </w:r>
      <w:r w:rsidR="00E650BB">
        <w:rPr>
          <w:rFonts w:ascii="Times New Roman" w:eastAsia="Times New Roman" w:hAnsi="Times New Roman" w:cs="Times New Roman"/>
          <w:bCs/>
          <w:color w:val="0F243E" w:themeColor="text2" w:themeShade="80"/>
          <w:sz w:val="28"/>
          <w:szCs w:val="28"/>
        </w:rPr>
        <w:t xml:space="preserve">-й </w:t>
      </w:r>
      <w:r w:rsidR="00070CA9">
        <w:rPr>
          <w:rFonts w:ascii="Times New Roman" w:eastAsia="Times New Roman" w:hAnsi="Times New Roman" w:cs="Times New Roman"/>
          <w:bCs/>
          <w:color w:val="0F243E" w:themeColor="text2" w:themeShade="80"/>
          <w:sz w:val="28"/>
          <w:szCs w:val="28"/>
        </w:rPr>
        <w:t>удар лицом к мишени справа на</w:t>
      </w:r>
      <w:r w:rsidRPr="00A96029">
        <w:rPr>
          <w:rFonts w:ascii="Times New Roman" w:eastAsia="Times New Roman" w:hAnsi="Times New Roman" w:cs="Times New Roman"/>
          <w:bCs/>
          <w:color w:val="0F243E" w:themeColor="text2" w:themeShade="80"/>
          <w:sz w:val="28"/>
          <w:szCs w:val="28"/>
        </w:rPr>
        <w:t>лево, 3</w:t>
      </w:r>
      <w:r w:rsidR="00E650BB">
        <w:rPr>
          <w:rFonts w:ascii="Times New Roman" w:eastAsia="Times New Roman" w:hAnsi="Times New Roman" w:cs="Times New Roman"/>
          <w:bCs/>
          <w:color w:val="0F243E" w:themeColor="text2" w:themeShade="80"/>
          <w:sz w:val="28"/>
          <w:szCs w:val="28"/>
        </w:rPr>
        <w:t>-й</w:t>
      </w:r>
      <w:r w:rsidRPr="00A96029">
        <w:rPr>
          <w:rFonts w:ascii="Times New Roman" w:eastAsia="Times New Roman" w:hAnsi="Times New Roman" w:cs="Times New Roman"/>
          <w:bCs/>
          <w:color w:val="0F243E" w:themeColor="text2" w:themeShade="80"/>
          <w:sz w:val="28"/>
          <w:szCs w:val="28"/>
        </w:rPr>
        <w:t xml:space="preserve"> удар – спиной к мишени любым удобным способом для участни</w:t>
      </w:r>
      <w:r w:rsidR="00E650BB">
        <w:rPr>
          <w:rFonts w:ascii="Times New Roman" w:eastAsia="Times New Roman" w:hAnsi="Times New Roman" w:cs="Times New Roman"/>
          <w:bCs/>
          <w:color w:val="0F243E" w:themeColor="text2" w:themeShade="80"/>
          <w:sz w:val="28"/>
          <w:szCs w:val="28"/>
        </w:rPr>
        <w:t>цы</w:t>
      </w:r>
      <w:r w:rsidRPr="00A96029">
        <w:rPr>
          <w:rFonts w:ascii="Times New Roman" w:eastAsia="Times New Roman" w:hAnsi="Times New Roman" w:cs="Times New Roman"/>
          <w:bCs/>
          <w:color w:val="0F243E" w:themeColor="text2" w:themeShade="80"/>
          <w:sz w:val="28"/>
          <w:szCs w:val="28"/>
        </w:rPr>
        <w:t>, к нанесению тре</w:t>
      </w:r>
      <w:r w:rsidR="00E650BB">
        <w:rPr>
          <w:rFonts w:ascii="Times New Roman" w:eastAsia="Times New Roman" w:hAnsi="Times New Roman" w:cs="Times New Roman"/>
          <w:bCs/>
          <w:color w:val="0F243E" w:themeColor="text2" w:themeShade="80"/>
          <w:sz w:val="28"/>
          <w:szCs w:val="28"/>
        </w:rPr>
        <w:t>тьего удара</w:t>
      </w:r>
      <w:r w:rsidR="00070CA9">
        <w:rPr>
          <w:rFonts w:ascii="Times New Roman" w:eastAsia="Times New Roman" w:hAnsi="Times New Roman" w:cs="Times New Roman"/>
          <w:bCs/>
          <w:color w:val="0F243E" w:themeColor="text2" w:themeShade="80"/>
          <w:sz w:val="28"/>
          <w:szCs w:val="28"/>
        </w:rPr>
        <w:t>,</w:t>
      </w:r>
      <w:r w:rsidR="00E650BB">
        <w:rPr>
          <w:rFonts w:ascii="Times New Roman" w:eastAsia="Times New Roman" w:hAnsi="Times New Roman" w:cs="Times New Roman"/>
          <w:bCs/>
          <w:color w:val="0F243E" w:themeColor="text2" w:themeShade="80"/>
          <w:sz w:val="28"/>
          <w:szCs w:val="28"/>
        </w:rPr>
        <w:t xml:space="preserve"> допуска</w:t>
      </w:r>
      <w:r w:rsidR="00F018E4">
        <w:rPr>
          <w:rFonts w:ascii="Times New Roman" w:eastAsia="Times New Roman" w:hAnsi="Times New Roman" w:cs="Times New Roman"/>
          <w:bCs/>
          <w:color w:val="0F243E" w:themeColor="text2" w:themeShade="80"/>
          <w:sz w:val="28"/>
          <w:szCs w:val="28"/>
        </w:rPr>
        <w:t>ю</w:t>
      </w:r>
      <w:r w:rsidR="00E650BB">
        <w:rPr>
          <w:rFonts w:ascii="Times New Roman" w:eastAsia="Times New Roman" w:hAnsi="Times New Roman" w:cs="Times New Roman"/>
          <w:bCs/>
          <w:color w:val="0F243E" w:themeColor="text2" w:themeShade="80"/>
          <w:sz w:val="28"/>
          <w:szCs w:val="28"/>
        </w:rPr>
        <w:t xml:space="preserve">тся </w:t>
      </w:r>
      <w:proofErr w:type="gramStart"/>
      <w:r w:rsidR="00E650BB">
        <w:rPr>
          <w:rFonts w:ascii="Times New Roman" w:eastAsia="Times New Roman" w:hAnsi="Times New Roman" w:cs="Times New Roman"/>
          <w:bCs/>
          <w:color w:val="0F243E" w:themeColor="text2" w:themeShade="80"/>
          <w:sz w:val="28"/>
          <w:szCs w:val="28"/>
        </w:rPr>
        <w:t>участницы</w:t>
      </w:r>
      <w:proofErr w:type="gramEnd"/>
      <w:r w:rsidR="00070CA9">
        <w:rPr>
          <w:rFonts w:ascii="Times New Roman" w:eastAsia="Times New Roman" w:hAnsi="Times New Roman" w:cs="Times New Roman"/>
          <w:bCs/>
          <w:color w:val="0F243E" w:themeColor="text2" w:themeShade="80"/>
          <w:sz w:val="28"/>
          <w:szCs w:val="28"/>
        </w:rPr>
        <w:t xml:space="preserve"> </w:t>
      </w:r>
      <w:r w:rsidRPr="00A96029">
        <w:rPr>
          <w:rFonts w:ascii="Times New Roman" w:eastAsia="Times New Roman" w:hAnsi="Times New Roman" w:cs="Times New Roman"/>
          <w:bCs/>
          <w:color w:val="0F243E" w:themeColor="text2" w:themeShade="80"/>
          <w:sz w:val="28"/>
          <w:szCs w:val="28"/>
        </w:rPr>
        <w:t xml:space="preserve"> произведши</w:t>
      </w:r>
      <w:r w:rsidR="00E650BB">
        <w:rPr>
          <w:rFonts w:ascii="Times New Roman" w:eastAsia="Times New Roman" w:hAnsi="Times New Roman" w:cs="Times New Roman"/>
          <w:bCs/>
          <w:color w:val="0F243E" w:themeColor="text2" w:themeShade="80"/>
          <w:sz w:val="28"/>
          <w:szCs w:val="28"/>
        </w:rPr>
        <w:t>е</w:t>
      </w:r>
      <w:r w:rsidRPr="00A96029">
        <w:rPr>
          <w:rFonts w:ascii="Times New Roman" w:eastAsia="Times New Roman" w:hAnsi="Times New Roman" w:cs="Times New Roman"/>
          <w:bCs/>
          <w:color w:val="0F243E" w:themeColor="text2" w:themeShade="80"/>
          <w:sz w:val="28"/>
          <w:szCs w:val="28"/>
        </w:rPr>
        <w:t xml:space="preserve"> результативные удары на </w:t>
      </w:r>
      <w:r w:rsidR="00E650BB">
        <w:rPr>
          <w:rFonts w:ascii="Times New Roman" w:eastAsia="Times New Roman" w:hAnsi="Times New Roman" w:cs="Times New Roman"/>
          <w:bCs/>
          <w:color w:val="0F243E" w:themeColor="text2" w:themeShade="80"/>
          <w:sz w:val="28"/>
          <w:szCs w:val="28"/>
        </w:rPr>
        <w:t>1-м и 2-м этапах данного упражнения</w:t>
      </w:r>
      <w:r w:rsidRPr="00A96029">
        <w:rPr>
          <w:rFonts w:ascii="Times New Roman" w:eastAsia="Times New Roman" w:hAnsi="Times New Roman" w:cs="Times New Roman"/>
          <w:bCs/>
          <w:color w:val="0F243E" w:themeColor="text2" w:themeShade="80"/>
          <w:sz w:val="28"/>
          <w:szCs w:val="28"/>
        </w:rPr>
        <w:t>).</w:t>
      </w:r>
    </w:p>
    <w:p w:rsidR="00A96029" w:rsidRDefault="00A96029" w:rsidP="00A96029">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p>
    <w:p w:rsidR="00A96029" w:rsidRPr="007B128C" w:rsidRDefault="00A96029" w:rsidP="00A96029">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A96029">
        <w:rPr>
          <w:rFonts w:ascii="Times New Roman" w:eastAsia="Times New Roman" w:hAnsi="Times New Roman" w:cs="Times New Roman"/>
          <w:bCs/>
          <w:color w:val="0F243E" w:themeColor="text2" w:themeShade="80"/>
          <w:sz w:val="28"/>
          <w:szCs w:val="28"/>
        </w:rPr>
        <w:t>Участник должен явиться на турнир в национальном казачьем костюме, головном уборе и (в целях безопасности) сапогах (берцах).</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Одежда спортсмена не должна носить накладных элементов (значков, медалей, орденов, орденских планок, аксельбантов).</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u w:val="single"/>
        </w:rPr>
      </w:pPr>
      <w:r w:rsidRPr="007B128C">
        <w:rPr>
          <w:rFonts w:ascii="Times New Roman" w:eastAsia="Times New Roman" w:hAnsi="Times New Roman" w:cs="Times New Roman"/>
          <w:bCs/>
          <w:color w:val="0F243E" w:themeColor="text2" w:themeShade="80"/>
          <w:sz w:val="28"/>
          <w:szCs w:val="28"/>
          <w:u w:val="single"/>
        </w:rPr>
        <w:t xml:space="preserve">Требования к одежде участника Турнира и допустимые вариации: </w:t>
      </w:r>
    </w:p>
    <w:p w:rsidR="00AA6F46" w:rsidRPr="007B128C" w:rsidRDefault="00AA6F46"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Шаровары - любого традиционного цвета с лампасами и без; </w:t>
      </w:r>
    </w:p>
    <w:p w:rsidR="002E447A"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Обувь - сапоги или постолы с ноговицами, участники в одежде казаков </w:t>
      </w:r>
      <w:proofErr w:type="spellStart"/>
      <w:r w:rsidR="002E447A" w:rsidRPr="007B128C">
        <w:rPr>
          <w:rFonts w:ascii="Times New Roman" w:eastAsia="Times New Roman" w:hAnsi="Times New Roman" w:cs="Times New Roman"/>
          <w:bCs/>
          <w:color w:val="0F243E" w:themeColor="text2" w:themeShade="80"/>
          <w:sz w:val="28"/>
          <w:szCs w:val="28"/>
        </w:rPr>
        <w:t>степовых</w:t>
      </w:r>
      <w:proofErr w:type="spellEnd"/>
      <w:r w:rsidR="002E447A" w:rsidRPr="007B128C">
        <w:rPr>
          <w:rFonts w:ascii="Times New Roman" w:eastAsia="Times New Roman" w:hAnsi="Times New Roman" w:cs="Times New Roman"/>
          <w:bCs/>
          <w:color w:val="0F243E" w:themeColor="text2" w:themeShade="80"/>
          <w:sz w:val="28"/>
          <w:szCs w:val="28"/>
        </w:rPr>
        <w:t xml:space="preserve"> Войск могут использовать </w:t>
      </w:r>
      <w:proofErr w:type="spellStart"/>
      <w:r w:rsidR="002E447A" w:rsidRPr="007B128C">
        <w:rPr>
          <w:rFonts w:ascii="Times New Roman" w:eastAsia="Times New Roman" w:hAnsi="Times New Roman" w:cs="Times New Roman"/>
          <w:bCs/>
          <w:color w:val="0F243E" w:themeColor="text2" w:themeShade="80"/>
          <w:sz w:val="28"/>
          <w:szCs w:val="28"/>
        </w:rPr>
        <w:t>чирики</w:t>
      </w:r>
      <w:proofErr w:type="spellEnd"/>
      <w:r w:rsidR="002E447A" w:rsidRPr="007B128C">
        <w:rPr>
          <w:rFonts w:ascii="Times New Roman" w:eastAsia="Times New Roman" w:hAnsi="Times New Roman" w:cs="Times New Roman"/>
          <w:bCs/>
          <w:color w:val="0F243E" w:themeColor="text2" w:themeShade="80"/>
          <w:sz w:val="28"/>
          <w:szCs w:val="28"/>
        </w:rPr>
        <w:t xml:space="preserve">; </w:t>
      </w:r>
    </w:p>
    <w:p w:rsidR="002E447A"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Бешмет, кавказская рубаха или </w:t>
      </w:r>
      <w:proofErr w:type="spellStart"/>
      <w:r w:rsidR="002E447A" w:rsidRPr="007B128C">
        <w:rPr>
          <w:rFonts w:ascii="Times New Roman" w:eastAsia="Times New Roman" w:hAnsi="Times New Roman" w:cs="Times New Roman"/>
          <w:bCs/>
          <w:color w:val="0F243E" w:themeColor="text2" w:themeShade="80"/>
          <w:sz w:val="28"/>
          <w:szCs w:val="28"/>
        </w:rPr>
        <w:t>ермаковка</w:t>
      </w:r>
      <w:proofErr w:type="spellEnd"/>
      <w:r w:rsidR="002E447A" w:rsidRPr="007B128C">
        <w:rPr>
          <w:rFonts w:ascii="Times New Roman" w:eastAsia="Times New Roman" w:hAnsi="Times New Roman" w:cs="Times New Roman"/>
          <w:bCs/>
          <w:color w:val="0F243E" w:themeColor="text2" w:themeShade="80"/>
          <w:sz w:val="28"/>
          <w:szCs w:val="28"/>
        </w:rPr>
        <w:t xml:space="preserve">, сверху можно надеть чекмень, </w:t>
      </w:r>
      <w:proofErr w:type="spellStart"/>
      <w:r w:rsidR="002E447A" w:rsidRPr="007B128C">
        <w:rPr>
          <w:rFonts w:ascii="Times New Roman" w:eastAsia="Times New Roman" w:hAnsi="Times New Roman" w:cs="Times New Roman"/>
          <w:bCs/>
          <w:color w:val="0F243E" w:themeColor="text2" w:themeShade="80"/>
          <w:sz w:val="28"/>
          <w:szCs w:val="28"/>
        </w:rPr>
        <w:t>черкесску</w:t>
      </w:r>
      <w:proofErr w:type="spellEnd"/>
      <w:r w:rsidR="002E447A" w:rsidRPr="007B128C">
        <w:rPr>
          <w:rFonts w:ascii="Times New Roman" w:eastAsia="Times New Roman" w:hAnsi="Times New Roman" w:cs="Times New Roman"/>
          <w:bCs/>
          <w:color w:val="0F243E" w:themeColor="text2" w:themeShade="80"/>
          <w:sz w:val="28"/>
          <w:szCs w:val="28"/>
        </w:rPr>
        <w:t xml:space="preserve"> или бекешу; </w:t>
      </w:r>
    </w:p>
    <w:p w:rsidR="002E447A"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Казаки </w:t>
      </w:r>
      <w:proofErr w:type="spellStart"/>
      <w:r w:rsidR="002E447A" w:rsidRPr="007B128C">
        <w:rPr>
          <w:rFonts w:ascii="Times New Roman" w:eastAsia="Times New Roman" w:hAnsi="Times New Roman" w:cs="Times New Roman"/>
          <w:bCs/>
          <w:color w:val="0F243E" w:themeColor="text2" w:themeShade="80"/>
          <w:sz w:val="28"/>
          <w:szCs w:val="28"/>
        </w:rPr>
        <w:t>степовых</w:t>
      </w:r>
      <w:proofErr w:type="spellEnd"/>
      <w:r w:rsidR="002E447A" w:rsidRPr="007B128C">
        <w:rPr>
          <w:rFonts w:ascii="Times New Roman" w:eastAsia="Times New Roman" w:hAnsi="Times New Roman" w:cs="Times New Roman"/>
          <w:bCs/>
          <w:color w:val="0F243E" w:themeColor="text2" w:themeShade="80"/>
          <w:sz w:val="28"/>
          <w:szCs w:val="28"/>
        </w:rPr>
        <w:t xml:space="preserve"> казачьих Войск допускаются к участию в гимнастерках белого цвета или хаки без погон; </w:t>
      </w:r>
    </w:p>
    <w:p w:rsidR="00997C1E"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Поясной ремень - донской или кавказский;</w:t>
      </w:r>
    </w:p>
    <w:p w:rsidR="002E447A"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Головной убор – любого кроя и цвета папаха или кубанка; </w:t>
      </w:r>
    </w:p>
    <w:p w:rsidR="002E447A"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Башлык можно использовать только с завязанными краями.</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Действующие сотрудники силовых структур вправе принимать участие в </w:t>
      </w:r>
      <w:r w:rsidR="00997C1E" w:rsidRPr="007B128C">
        <w:rPr>
          <w:rFonts w:ascii="Times New Roman" w:eastAsia="Times New Roman" w:hAnsi="Times New Roman" w:cs="Times New Roman"/>
          <w:bCs/>
          <w:color w:val="0F243E" w:themeColor="text2" w:themeShade="80"/>
          <w:sz w:val="28"/>
          <w:szCs w:val="28"/>
        </w:rPr>
        <w:t xml:space="preserve">Турнире </w:t>
      </w:r>
      <w:r w:rsidRPr="007B128C">
        <w:rPr>
          <w:rFonts w:ascii="Times New Roman" w:eastAsia="Times New Roman" w:hAnsi="Times New Roman" w:cs="Times New Roman"/>
          <w:bCs/>
          <w:color w:val="0F243E" w:themeColor="text2" w:themeShade="80"/>
          <w:sz w:val="28"/>
          <w:szCs w:val="28"/>
        </w:rPr>
        <w:t xml:space="preserve"> в существующей полевой форме одежды своего ведомства.</w:t>
      </w:r>
    </w:p>
    <w:p w:rsidR="00AA6F46" w:rsidRPr="007B128C" w:rsidRDefault="00AA6F46"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2E447A" w:rsidP="00AA6F46">
      <w:pPr>
        <w:pStyle w:val="a3"/>
        <w:spacing w:after="0" w:line="245" w:lineRule="auto"/>
        <w:ind w:left="0" w:right="-7"/>
        <w:rPr>
          <w:rFonts w:ascii="Times New Roman" w:eastAsia="Times New Roman" w:hAnsi="Times New Roman" w:cs="Times New Roman"/>
          <w:bCs/>
          <w:color w:val="0F243E" w:themeColor="text2" w:themeShade="80"/>
          <w:sz w:val="28"/>
          <w:szCs w:val="28"/>
          <w:u w:val="single"/>
        </w:rPr>
      </w:pPr>
      <w:r w:rsidRPr="007B128C">
        <w:rPr>
          <w:rFonts w:ascii="Times New Roman" w:eastAsia="Times New Roman" w:hAnsi="Times New Roman" w:cs="Times New Roman"/>
          <w:bCs/>
          <w:color w:val="0F243E" w:themeColor="text2" w:themeShade="80"/>
          <w:sz w:val="28"/>
          <w:szCs w:val="28"/>
          <w:u w:val="single"/>
        </w:rPr>
        <w:t>Требования к шашке:</w:t>
      </w:r>
    </w:p>
    <w:p w:rsidR="002E447A" w:rsidRPr="007B128C" w:rsidRDefault="00997C1E"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однолезвийный металлический клинок произвольной кривизны; </w:t>
      </w:r>
    </w:p>
    <w:p w:rsidR="002E447A" w:rsidRPr="007B128C" w:rsidRDefault="00997C1E"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крепление рукояти – винт с гайкой или клепки; </w:t>
      </w:r>
    </w:p>
    <w:p w:rsidR="002E447A" w:rsidRPr="007B128C" w:rsidRDefault="00997C1E"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длина клинка – от 50 до 90 см; г) вес – от 0,3 до 1 кг; </w:t>
      </w:r>
    </w:p>
    <w:p w:rsidR="002E447A" w:rsidRPr="007B128C" w:rsidRDefault="00997C1E"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2E447A" w:rsidRPr="007B128C">
        <w:rPr>
          <w:rFonts w:ascii="Times New Roman" w:eastAsia="Times New Roman" w:hAnsi="Times New Roman" w:cs="Times New Roman"/>
          <w:bCs/>
          <w:color w:val="0F243E" w:themeColor="text2" w:themeShade="80"/>
          <w:sz w:val="28"/>
          <w:szCs w:val="28"/>
        </w:rPr>
        <w:t xml:space="preserve"> наличие темляка произвольного вида.</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Участник обязан выходить на выполнении рубки с надетым на руку темляком произвольной формы.</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Выход на исполнение упражнения без надетого на руку темляка является основанием для отстранения участника от выполнения данного упражнения. Это не является основанием для отстранения от других упражнений (видов рубки) если к данным упражнениям участник является с темляком.</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Участник обязан выходить на выполнении рубки с ножнами на поясной или плечевой портупее.</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Выход на исполнение упражнения без ножен является основанием для отстранения участника от выполнения данного упражнения.    Это не является </w:t>
      </w:r>
      <w:r w:rsidRPr="007B128C">
        <w:rPr>
          <w:rFonts w:ascii="Times New Roman" w:eastAsia="Times New Roman" w:hAnsi="Times New Roman" w:cs="Times New Roman"/>
          <w:bCs/>
          <w:color w:val="0F243E" w:themeColor="text2" w:themeShade="80"/>
          <w:sz w:val="28"/>
          <w:szCs w:val="28"/>
        </w:rPr>
        <w:lastRenderedPageBreak/>
        <w:t>основанием для отстранения от других упражнений (видов рубки) если к данным упражнениям участник является с ножнами.</w:t>
      </w:r>
    </w:p>
    <w:p w:rsidR="00AA6F46"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Участник обязан знать правила Турнира и настоящее Положение.</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Каждый тур начинается с общего построения и представления участников. Во время представления определяется очередность участников при выполнении упражнения.</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Участник, не явившийся на представление участников перед началом каждого из соревнований, к состязаниям не допускается.</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Для судей не предусматривается никаких дополнительных знаков различия (погон, значков, орденов, аксельбантов), кроме судейской карточки</w:t>
      </w:r>
      <w:r w:rsidR="00EB3C40">
        <w:rPr>
          <w:rFonts w:ascii="Times New Roman" w:eastAsia="Times New Roman" w:hAnsi="Times New Roman" w:cs="Times New Roman"/>
          <w:bCs/>
          <w:color w:val="0F243E" w:themeColor="text2" w:themeShade="80"/>
          <w:sz w:val="28"/>
          <w:szCs w:val="28"/>
        </w:rPr>
        <w:t xml:space="preserve"> и нарукавной повязки</w:t>
      </w:r>
      <w:r w:rsidRPr="007B128C">
        <w:rPr>
          <w:rFonts w:ascii="Times New Roman" w:eastAsia="Times New Roman" w:hAnsi="Times New Roman" w:cs="Times New Roman"/>
          <w:bCs/>
          <w:color w:val="0F243E" w:themeColor="text2" w:themeShade="80"/>
          <w:sz w:val="28"/>
          <w:szCs w:val="28"/>
        </w:rPr>
        <w:t>.</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Участнику запрещается разговаривать во время выполнения упражнений и подходить к судье после выполнения упражнения.</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При наличии возражений участник вправе обратиться к судье после завершения </w:t>
      </w:r>
      <w:r w:rsidR="00997C1E" w:rsidRPr="007B128C">
        <w:rPr>
          <w:rFonts w:ascii="Times New Roman" w:eastAsia="Times New Roman" w:hAnsi="Times New Roman" w:cs="Times New Roman"/>
          <w:bCs/>
          <w:color w:val="0F243E" w:themeColor="text2" w:themeShade="80"/>
          <w:sz w:val="28"/>
          <w:szCs w:val="28"/>
        </w:rPr>
        <w:t>тура</w:t>
      </w:r>
      <w:r w:rsidRPr="007B128C">
        <w:rPr>
          <w:rFonts w:ascii="Times New Roman" w:eastAsia="Times New Roman" w:hAnsi="Times New Roman" w:cs="Times New Roman"/>
          <w:bCs/>
          <w:color w:val="0F243E" w:themeColor="text2" w:themeShade="80"/>
          <w:sz w:val="28"/>
          <w:szCs w:val="28"/>
        </w:rPr>
        <w:t>.</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Порядок выполнения каждого упражнения:</w:t>
      </w:r>
    </w:p>
    <w:p w:rsidR="00AA6F46" w:rsidRPr="007B128C" w:rsidRDefault="00AA6F46"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Участники, допущенные к выполнению упражнения, выстраиваются перед стартовой линией слева от мишеней. Во время общего представления участник должен сделать шаг из строя после того, как судья назовет его фамилию.</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После выполнения упражнения участник переходит на финишную линию справа от мишеней.</w:t>
      </w:r>
    </w:p>
    <w:p w:rsidR="002E447A" w:rsidRPr="007B128C" w:rsidRDefault="00AA6F46"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Спортсмены</w:t>
      </w:r>
      <w:r w:rsidR="002E447A" w:rsidRPr="007B128C">
        <w:rPr>
          <w:rFonts w:ascii="Times New Roman" w:eastAsia="Times New Roman" w:hAnsi="Times New Roman" w:cs="Times New Roman"/>
          <w:bCs/>
          <w:color w:val="0F243E" w:themeColor="text2" w:themeShade="80"/>
          <w:sz w:val="28"/>
          <w:szCs w:val="28"/>
        </w:rPr>
        <w:t xml:space="preserve"> принимают участие в каждом туре после индивидуального объявления ведущим по следующей формуле: </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 «Казак станицы «</w:t>
      </w:r>
      <w:proofErr w:type="spellStart"/>
      <w:r w:rsidRPr="007B128C">
        <w:rPr>
          <w:rFonts w:ascii="Times New Roman" w:eastAsia="Times New Roman" w:hAnsi="Times New Roman" w:cs="Times New Roman"/>
          <w:bCs/>
          <w:color w:val="0F243E" w:themeColor="text2" w:themeShade="80"/>
          <w:sz w:val="28"/>
          <w:szCs w:val="28"/>
        </w:rPr>
        <w:t>Пересвет</w:t>
      </w:r>
      <w:proofErr w:type="spellEnd"/>
      <w:r w:rsidRPr="007B128C">
        <w:rPr>
          <w:rFonts w:ascii="Times New Roman" w:eastAsia="Times New Roman" w:hAnsi="Times New Roman" w:cs="Times New Roman"/>
          <w:bCs/>
          <w:color w:val="0F243E" w:themeColor="text2" w:themeShade="80"/>
          <w:sz w:val="28"/>
          <w:szCs w:val="28"/>
        </w:rPr>
        <w:t>», соревнование «Рубка на мощность», первый раунд».</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Участник делает три шага вперед, надевает темляк и салютует шашкой. После выполнения салюта и держа шашку обнаженной, клинком вверх вдоль руки (в положении «на плечо»), участник считается готовым к выполнению упражнения и следует дальнейшим командам судьи. Салют выполняется рабочей рукой, которой будет производиться рубка.</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По команде судьи «Выйти к мишени!» участник следует к линии выполнения упражнения, где вправе опустить клинок шашки вперед или вниз и расслабить руку.</w:t>
      </w:r>
    </w:p>
    <w:p w:rsidR="002E447A" w:rsidRPr="007B128C" w:rsidRDefault="002E447A" w:rsidP="00AA6F46">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По команде судьи «Руби!» участник должен без примерки клинком в течение 15 секунд произвести рубящий удар.</w:t>
      </w:r>
    </w:p>
    <w:p w:rsidR="002E447A" w:rsidRPr="007B128C" w:rsidRDefault="002E447A" w:rsidP="0016618E">
      <w:pPr>
        <w:pStyle w:val="a3"/>
        <w:spacing w:after="0" w:line="245" w:lineRule="auto"/>
        <w:ind w:left="0" w:right="-7"/>
        <w:jc w:val="both"/>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Примерка клинком (движение шашки к мишени на любой скорости, которое останавливается перед мишенью) расценивается как промах, и участник снимется с дальнейшего выполн</w:t>
      </w:r>
      <w:r w:rsidR="00EB3C40">
        <w:rPr>
          <w:rFonts w:ascii="Times New Roman" w:eastAsia="Times New Roman" w:hAnsi="Times New Roman" w:cs="Times New Roman"/>
          <w:bCs/>
          <w:color w:val="0F243E" w:themeColor="text2" w:themeShade="80"/>
          <w:sz w:val="28"/>
          <w:szCs w:val="28"/>
        </w:rPr>
        <w:t>ения данного вида (соревнования</w:t>
      </w:r>
      <w:r w:rsidRPr="007B128C">
        <w:rPr>
          <w:rFonts w:ascii="Times New Roman" w:eastAsia="Times New Roman" w:hAnsi="Times New Roman" w:cs="Times New Roman"/>
          <w:bCs/>
          <w:color w:val="0F243E" w:themeColor="text2" w:themeShade="80"/>
          <w:sz w:val="28"/>
          <w:szCs w:val="28"/>
        </w:rPr>
        <w:t>) или тура. Это не мешает участвовать в других видах рубки.</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После выполнения удара участник салютует шашкой, показывая, что закончил выполнение упражнения. После выполнения салюта и держа шашку обнаженной, клинком вверх вдоль руки (в положении «на плечо»), участник следует за финальную линию, где вкладывает шашку в ножны.</w:t>
      </w:r>
    </w:p>
    <w:p w:rsidR="00AA6F46"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lastRenderedPageBreak/>
        <w:t>Во время соревнований</w:t>
      </w:r>
      <w:r w:rsidR="00EB3C40">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(туров) «Рубка мишени на стойке» и «Рубка лозы под шапкой» участник после первого результативного удара производит последующие сам, без примерки клинком.</w:t>
      </w:r>
    </w:p>
    <w:p w:rsidR="00520704" w:rsidRPr="007B128C" w:rsidRDefault="002E447A" w:rsidP="00520704">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Рубка, если правила вида рубки не предусмотрено иное, производится с дистанции не менее 120 см (каждый участник вправе встать дальше от мишени). Перед мишенью делается Т-образная разметка, основанием буквы «Т» от мишени. Центральная линия разметки (разделительная полоса) шириной и высотой до 30 см используется для разграничения ударов справа и слева. При рубке направо участник ставиться в левой зоне (с левой стороны от разделительной). При рубке налево участник ставиться в правой зоне (с правой стороны </w:t>
      </w:r>
      <w:proofErr w:type="gramStart"/>
      <w:r w:rsidRPr="007B128C">
        <w:rPr>
          <w:rFonts w:ascii="Times New Roman" w:eastAsia="Times New Roman" w:hAnsi="Times New Roman" w:cs="Times New Roman"/>
          <w:bCs/>
          <w:color w:val="0F243E" w:themeColor="text2" w:themeShade="80"/>
          <w:sz w:val="28"/>
          <w:szCs w:val="28"/>
        </w:rPr>
        <w:t>от</w:t>
      </w:r>
      <w:proofErr w:type="gramEnd"/>
      <w:r w:rsidRPr="007B128C">
        <w:rPr>
          <w:rFonts w:ascii="Times New Roman" w:eastAsia="Times New Roman" w:hAnsi="Times New Roman" w:cs="Times New Roman"/>
          <w:bCs/>
          <w:color w:val="0F243E" w:themeColor="text2" w:themeShade="80"/>
          <w:sz w:val="28"/>
          <w:szCs w:val="28"/>
        </w:rPr>
        <w:t xml:space="preserve"> разделительной).</w:t>
      </w:r>
    </w:p>
    <w:p w:rsidR="002E447A" w:rsidRDefault="00520704"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Результаты</w:t>
      </w:r>
      <w:r w:rsidRPr="007B128C">
        <w:rPr>
          <w:rFonts w:ascii="Times New Roman" w:eastAsia="Times New Roman" w:hAnsi="Times New Roman" w:cs="Times New Roman"/>
          <w:bCs/>
          <w:color w:val="0F243E" w:themeColor="text2" w:themeShade="80"/>
          <w:sz w:val="28"/>
          <w:szCs w:val="28"/>
        </w:rPr>
        <w:tab/>
        <w:t>участников</w:t>
      </w:r>
      <w:r w:rsidRPr="007B128C">
        <w:rPr>
          <w:rFonts w:ascii="Times New Roman" w:eastAsia="Times New Roman" w:hAnsi="Times New Roman" w:cs="Times New Roman"/>
          <w:bCs/>
          <w:color w:val="0F243E" w:themeColor="text2" w:themeShade="80"/>
          <w:sz w:val="28"/>
          <w:szCs w:val="28"/>
        </w:rPr>
        <w:tab/>
        <w:t>индивидуальных</w:t>
      </w:r>
      <w:r w:rsidRPr="007B128C">
        <w:rPr>
          <w:rFonts w:ascii="Times New Roman" w:eastAsia="Times New Roman" w:hAnsi="Times New Roman" w:cs="Times New Roman"/>
          <w:bCs/>
          <w:color w:val="0F243E" w:themeColor="text2" w:themeShade="80"/>
          <w:sz w:val="28"/>
          <w:szCs w:val="28"/>
        </w:rPr>
        <w:tab/>
        <w:t>упражнений оцениваются в баллах.</w:t>
      </w:r>
    </w:p>
    <w:p w:rsidR="0016618E" w:rsidRPr="007B128C" w:rsidRDefault="0016618E"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520704" w:rsidRPr="007B128C" w:rsidRDefault="00520704" w:rsidP="00520704">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В рамках турнира могут проводиться отдельные соревнования, не входящие в общую оценку баллов, </w:t>
      </w:r>
      <w:proofErr w:type="gramStart"/>
      <w:r w:rsidRPr="007B128C">
        <w:rPr>
          <w:rFonts w:ascii="Times New Roman" w:eastAsia="Times New Roman" w:hAnsi="Times New Roman" w:cs="Times New Roman"/>
          <w:bCs/>
          <w:color w:val="0F243E" w:themeColor="text2" w:themeShade="80"/>
          <w:sz w:val="28"/>
          <w:szCs w:val="28"/>
        </w:rPr>
        <w:t>участие</w:t>
      </w:r>
      <w:proofErr w:type="gramEnd"/>
      <w:r w:rsidRPr="007B128C">
        <w:rPr>
          <w:rFonts w:ascii="Times New Roman" w:eastAsia="Times New Roman" w:hAnsi="Times New Roman" w:cs="Times New Roman"/>
          <w:bCs/>
          <w:color w:val="0F243E" w:themeColor="text2" w:themeShade="80"/>
          <w:sz w:val="28"/>
          <w:szCs w:val="28"/>
        </w:rPr>
        <w:t xml:space="preserve"> в которых является добровольным и по итогам </w:t>
      </w:r>
      <w:proofErr w:type="gramStart"/>
      <w:r w:rsidRPr="007B128C">
        <w:rPr>
          <w:rFonts w:ascii="Times New Roman" w:eastAsia="Times New Roman" w:hAnsi="Times New Roman" w:cs="Times New Roman"/>
          <w:bCs/>
          <w:color w:val="0F243E" w:themeColor="text2" w:themeShade="80"/>
          <w:sz w:val="28"/>
          <w:szCs w:val="28"/>
        </w:rPr>
        <w:t>которого</w:t>
      </w:r>
      <w:proofErr w:type="gramEnd"/>
      <w:r w:rsidRPr="007B128C">
        <w:rPr>
          <w:rFonts w:ascii="Times New Roman" w:eastAsia="Times New Roman" w:hAnsi="Times New Roman" w:cs="Times New Roman"/>
          <w:bCs/>
          <w:color w:val="0F243E" w:themeColor="text2" w:themeShade="80"/>
          <w:sz w:val="28"/>
          <w:szCs w:val="28"/>
        </w:rPr>
        <w:t xml:space="preserve"> присуждается отдельный приз.</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520704" w:rsidRPr="007B128C" w:rsidRDefault="00520704" w:rsidP="00520704">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В рамках турнира состоится Конкурс фланкировки, победители которого будут награждены специальными призами Фестиваля. Участник вправе принести на электронном носителе музыкальное сопровождение своего номера по фланкировке. Длительность выступления по фланкировке не должна превышать одной минуты.</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2E447A" w:rsidP="002E447A">
      <w:pPr>
        <w:pStyle w:val="a3"/>
        <w:spacing w:after="0" w:line="245" w:lineRule="auto"/>
        <w:ind w:left="0" w:right="-7"/>
        <w:rPr>
          <w:rFonts w:ascii="Times New Roman" w:eastAsia="Times New Roman" w:hAnsi="Times New Roman" w:cs="Times New Roman"/>
          <w:b/>
          <w:bCs/>
          <w:color w:val="0F243E" w:themeColor="text2" w:themeShade="80"/>
          <w:sz w:val="28"/>
          <w:szCs w:val="28"/>
        </w:rPr>
      </w:pPr>
      <w:r w:rsidRPr="007B128C">
        <w:rPr>
          <w:rFonts w:ascii="Times New Roman" w:eastAsia="Times New Roman" w:hAnsi="Times New Roman" w:cs="Times New Roman"/>
          <w:b/>
          <w:bCs/>
          <w:color w:val="0F243E" w:themeColor="text2" w:themeShade="80"/>
          <w:sz w:val="28"/>
          <w:szCs w:val="28"/>
        </w:rPr>
        <w:t xml:space="preserve">Победители </w:t>
      </w:r>
      <w:r w:rsidR="00520704" w:rsidRPr="007B128C">
        <w:rPr>
          <w:rFonts w:ascii="Times New Roman" w:eastAsia="Times New Roman" w:hAnsi="Times New Roman" w:cs="Times New Roman"/>
          <w:b/>
          <w:bCs/>
          <w:color w:val="0F243E" w:themeColor="text2" w:themeShade="80"/>
          <w:sz w:val="28"/>
          <w:szCs w:val="28"/>
        </w:rPr>
        <w:t>Турнира</w:t>
      </w:r>
      <w:r w:rsidRPr="007B128C">
        <w:rPr>
          <w:rFonts w:ascii="Times New Roman" w:eastAsia="Times New Roman" w:hAnsi="Times New Roman" w:cs="Times New Roman"/>
          <w:b/>
          <w:bCs/>
          <w:color w:val="0F243E" w:themeColor="text2" w:themeShade="80"/>
          <w:sz w:val="28"/>
          <w:szCs w:val="28"/>
        </w:rPr>
        <w:t>:</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В рамках турнира суммой баллов определяются первое (золотая медаль), второе (серебряная медаль) и третье (бронзовая медаль)</w:t>
      </w:r>
      <w:r w:rsidR="00520704" w:rsidRPr="007B128C">
        <w:rPr>
          <w:rFonts w:ascii="Times New Roman" w:eastAsia="Times New Roman" w:hAnsi="Times New Roman" w:cs="Times New Roman"/>
          <w:bCs/>
          <w:color w:val="0F243E" w:themeColor="text2" w:themeShade="80"/>
          <w:sz w:val="28"/>
          <w:szCs w:val="28"/>
        </w:rPr>
        <w:t>, место</w:t>
      </w:r>
      <w:r w:rsidRPr="007B128C">
        <w:rPr>
          <w:rFonts w:ascii="Times New Roman" w:eastAsia="Times New Roman" w:hAnsi="Times New Roman" w:cs="Times New Roman"/>
          <w:bCs/>
          <w:color w:val="0F243E" w:themeColor="text2" w:themeShade="80"/>
          <w:sz w:val="28"/>
          <w:szCs w:val="28"/>
        </w:rPr>
        <w:t xml:space="preserve"> в общем зачете</w:t>
      </w:r>
      <w:r w:rsidR="00F018E4">
        <w:rPr>
          <w:rFonts w:ascii="Times New Roman" w:eastAsia="Times New Roman" w:hAnsi="Times New Roman" w:cs="Times New Roman"/>
          <w:bCs/>
          <w:color w:val="0F243E" w:themeColor="text2" w:themeShade="80"/>
          <w:sz w:val="28"/>
          <w:szCs w:val="28"/>
        </w:rPr>
        <w:t>, а</w:t>
      </w:r>
      <w:r w:rsidR="00520704" w:rsidRPr="007B128C">
        <w:rPr>
          <w:rFonts w:ascii="Times New Roman" w:eastAsia="Times New Roman" w:hAnsi="Times New Roman" w:cs="Times New Roman"/>
          <w:bCs/>
          <w:color w:val="0F243E" w:themeColor="text2" w:themeShade="80"/>
          <w:sz w:val="28"/>
          <w:szCs w:val="28"/>
        </w:rPr>
        <w:t xml:space="preserve"> так же</w:t>
      </w:r>
      <w:r w:rsidRPr="007B128C">
        <w:rPr>
          <w:rFonts w:ascii="Times New Roman" w:eastAsia="Times New Roman" w:hAnsi="Times New Roman" w:cs="Times New Roman"/>
          <w:bCs/>
          <w:color w:val="0F243E" w:themeColor="text2" w:themeShade="80"/>
          <w:sz w:val="28"/>
          <w:szCs w:val="28"/>
        </w:rPr>
        <w:t xml:space="preserve"> определяется лучший в каждом (или в некоторых) из видов рубки.</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 xml:space="preserve">Всем </w:t>
      </w:r>
      <w:r w:rsidR="00520704" w:rsidRPr="007B128C">
        <w:rPr>
          <w:rFonts w:ascii="Times New Roman" w:eastAsia="Times New Roman" w:hAnsi="Times New Roman" w:cs="Times New Roman"/>
          <w:bCs/>
          <w:color w:val="0F243E" w:themeColor="text2" w:themeShade="80"/>
          <w:sz w:val="28"/>
          <w:szCs w:val="28"/>
        </w:rPr>
        <w:t>спортсменам</w:t>
      </w:r>
      <w:r w:rsidRPr="007B128C">
        <w:rPr>
          <w:rFonts w:ascii="Times New Roman" w:eastAsia="Times New Roman" w:hAnsi="Times New Roman" w:cs="Times New Roman"/>
          <w:bCs/>
          <w:color w:val="0F243E" w:themeColor="text2" w:themeShade="80"/>
          <w:sz w:val="28"/>
          <w:szCs w:val="28"/>
        </w:rPr>
        <w:t xml:space="preserve"> будет вручен диплом участника турнира.</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Призы Победителей Бря</w:t>
      </w:r>
      <w:r w:rsidR="007033A8" w:rsidRPr="007B128C">
        <w:rPr>
          <w:rFonts w:ascii="Times New Roman" w:eastAsia="Times New Roman" w:hAnsi="Times New Roman" w:cs="Times New Roman"/>
          <w:bCs/>
          <w:color w:val="0F243E" w:themeColor="text2" w:themeShade="80"/>
          <w:sz w:val="28"/>
          <w:szCs w:val="28"/>
        </w:rPr>
        <w:t xml:space="preserve">нского открытого турнира по </w:t>
      </w:r>
      <w:r w:rsidRPr="007B128C">
        <w:rPr>
          <w:rFonts w:ascii="Times New Roman" w:eastAsia="Times New Roman" w:hAnsi="Times New Roman" w:cs="Times New Roman"/>
          <w:bCs/>
          <w:color w:val="0F243E" w:themeColor="text2" w:themeShade="80"/>
          <w:sz w:val="28"/>
          <w:szCs w:val="28"/>
        </w:rPr>
        <w:t>рубке шашкой «На кубок Губернатора Брянской области» в рамках Международн</w:t>
      </w:r>
      <w:r w:rsidR="00EB3C40">
        <w:rPr>
          <w:rFonts w:ascii="Times New Roman" w:eastAsia="Times New Roman" w:hAnsi="Times New Roman" w:cs="Times New Roman"/>
          <w:bCs/>
          <w:color w:val="0F243E" w:themeColor="text2" w:themeShade="80"/>
          <w:sz w:val="28"/>
          <w:szCs w:val="28"/>
        </w:rPr>
        <w:t>ого фестиваля казачьей культуры:</w:t>
      </w:r>
    </w:p>
    <w:p w:rsidR="002E447A" w:rsidRPr="007B128C" w:rsidRDefault="00EB3C40"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В</w:t>
      </w:r>
      <w:r w:rsidR="007033A8" w:rsidRPr="007B128C">
        <w:rPr>
          <w:rFonts w:ascii="Times New Roman" w:eastAsia="Times New Roman" w:hAnsi="Times New Roman" w:cs="Times New Roman"/>
          <w:bCs/>
          <w:color w:val="0F243E" w:themeColor="text2" w:themeShade="80"/>
          <w:sz w:val="28"/>
          <w:szCs w:val="28"/>
        </w:rPr>
        <w:t>озрастная категория «</w:t>
      </w:r>
      <w:r>
        <w:rPr>
          <w:rFonts w:ascii="Times New Roman" w:eastAsia="Times New Roman" w:hAnsi="Times New Roman" w:cs="Times New Roman"/>
          <w:bCs/>
          <w:color w:val="0F243E" w:themeColor="text2" w:themeShade="80"/>
          <w:sz w:val="28"/>
          <w:szCs w:val="28"/>
        </w:rPr>
        <w:t>Казаки</w:t>
      </w:r>
      <w:r w:rsidR="007033A8" w:rsidRPr="007B128C">
        <w:rPr>
          <w:rFonts w:ascii="Times New Roman" w:eastAsia="Times New Roman" w:hAnsi="Times New Roman" w:cs="Times New Roman"/>
          <w:bCs/>
          <w:color w:val="0F243E" w:themeColor="text2" w:themeShade="80"/>
          <w:sz w:val="28"/>
          <w:szCs w:val="28"/>
        </w:rPr>
        <w:t>»</w:t>
      </w:r>
      <w:r>
        <w:rPr>
          <w:rFonts w:ascii="Times New Roman" w:eastAsia="Times New Roman" w:hAnsi="Times New Roman" w:cs="Times New Roman"/>
          <w:bCs/>
          <w:color w:val="0F243E" w:themeColor="text2" w:themeShade="80"/>
          <w:sz w:val="28"/>
          <w:szCs w:val="28"/>
        </w:rPr>
        <w:t>:</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EB3C40">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 xml:space="preserve">за первое место </w:t>
      </w:r>
      <w:r w:rsidR="007033A8" w:rsidRPr="007B128C">
        <w:rPr>
          <w:rFonts w:ascii="Times New Roman" w:eastAsia="Times New Roman" w:hAnsi="Times New Roman" w:cs="Times New Roman"/>
          <w:bCs/>
          <w:color w:val="0F243E" w:themeColor="text2" w:themeShade="80"/>
          <w:sz w:val="28"/>
          <w:szCs w:val="28"/>
        </w:rPr>
        <w:t xml:space="preserve">- </w:t>
      </w:r>
      <w:r w:rsidR="00EB3C40">
        <w:rPr>
          <w:rFonts w:ascii="Times New Roman" w:eastAsia="Times New Roman" w:hAnsi="Times New Roman" w:cs="Times New Roman"/>
          <w:bCs/>
          <w:color w:val="0F243E" w:themeColor="text2" w:themeShade="80"/>
          <w:sz w:val="28"/>
          <w:szCs w:val="28"/>
        </w:rPr>
        <w:t>главный приз «</w:t>
      </w:r>
      <w:r w:rsidRPr="007B128C">
        <w:rPr>
          <w:rFonts w:ascii="Times New Roman" w:eastAsia="Times New Roman" w:hAnsi="Times New Roman" w:cs="Times New Roman"/>
          <w:bCs/>
          <w:color w:val="0F243E" w:themeColor="text2" w:themeShade="80"/>
          <w:sz w:val="28"/>
          <w:szCs w:val="28"/>
        </w:rPr>
        <w:t>Кубок Губернатора Брянской области»,</w:t>
      </w:r>
      <w:r w:rsidR="00EB3C40">
        <w:rPr>
          <w:rFonts w:ascii="Times New Roman" w:eastAsia="Times New Roman" w:hAnsi="Times New Roman" w:cs="Times New Roman"/>
          <w:bCs/>
          <w:color w:val="0F243E" w:themeColor="text2" w:themeShade="80"/>
          <w:sz w:val="28"/>
          <w:szCs w:val="28"/>
        </w:rPr>
        <w:t xml:space="preserve"> золотую медаль и шашку;</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EB3C40">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за второе место</w:t>
      </w:r>
      <w:r w:rsidR="00EB3C40">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 xml:space="preserve"> серебряную медаль и кинжал</w:t>
      </w:r>
      <w:r w:rsidR="00EB3C40">
        <w:rPr>
          <w:rFonts w:ascii="Times New Roman" w:eastAsia="Times New Roman" w:hAnsi="Times New Roman" w:cs="Times New Roman"/>
          <w:bCs/>
          <w:color w:val="0F243E" w:themeColor="text2" w:themeShade="80"/>
          <w:sz w:val="28"/>
          <w:szCs w:val="28"/>
        </w:rPr>
        <w:t>;</w:t>
      </w:r>
    </w:p>
    <w:p w:rsidR="002E447A" w:rsidRPr="007B128C" w:rsidRDefault="002E447A" w:rsidP="002E447A">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sidR="00EB3C40">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за третье место</w:t>
      </w:r>
      <w:r w:rsidR="00EB3C40">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 xml:space="preserve"> бронзовую медаль и нагайку</w:t>
      </w:r>
      <w:r w:rsidR="00EB3C40">
        <w:rPr>
          <w:rFonts w:ascii="Times New Roman" w:eastAsia="Times New Roman" w:hAnsi="Times New Roman" w:cs="Times New Roman"/>
          <w:bCs/>
          <w:color w:val="0F243E" w:themeColor="text2" w:themeShade="80"/>
          <w:sz w:val="28"/>
          <w:szCs w:val="28"/>
        </w:rPr>
        <w:t>.</w:t>
      </w:r>
    </w:p>
    <w:p w:rsidR="007033A8" w:rsidRPr="007B128C" w:rsidRDefault="00EB3C40" w:rsidP="007033A8">
      <w:pPr>
        <w:pStyle w:val="a3"/>
        <w:spacing w:after="0" w:line="245" w:lineRule="auto"/>
        <w:ind w:left="0" w:right="-7"/>
        <w:rPr>
          <w:rFonts w:ascii="Times New Roman" w:eastAsia="Times New Roman" w:hAnsi="Times New Roman" w:cs="Times New Roman"/>
          <w:bCs/>
          <w:color w:val="0F243E" w:themeColor="text2" w:themeShade="80"/>
          <w:sz w:val="28"/>
          <w:szCs w:val="28"/>
        </w:rPr>
      </w:pPr>
      <w:r>
        <w:rPr>
          <w:rFonts w:ascii="Times New Roman" w:eastAsia="Times New Roman" w:hAnsi="Times New Roman" w:cs="Times New Roman"/>
          <w:bCs/>
          <w:color w:val="0F243E" w:themeColor="text2" w:themeShade="80"/>
          <w:sz w:val="28"/>
          <w:szCs w:val="28"/>
        </w:rPr>
        <w:t>В</w:t>
      </w:r>
      <w:r w:rsidR="007033A8" w:rsidRPr="007B128C">
        <w:rPr>
          <w:rFonts w:ascii="Times New Roman" w:eastAsia="Times New Roman" w:hAnsi="Times New Roman" w:cs="Times New Roman"/>
          <w:bCs/>
          <w:color w:val="0F243E" w:themeColor="text2" w:themeShade="80"/>
          <w:sz w:val="28"/>
          <w:szCs w:val="28"/>
        </w:rPr>
        <w:t>озрастн</w:t>
      </w:r>
      <w:r>
        <w:rPr>
          <w:rFonts w:ascii="Times New Roman" w:eastAsia="Times New Roman" w:hAnsi="Times New Roman" w:cs="Times New Roman"/>
          <w:bCs/>
          <w:color w:val="0F243E" w:themeColor="text2" w:themeShade="80"/>
          <w:sz w:val="28"/>
          <w:szCs w:val="28"/>
        </w:rPr>
        <w:t>ые</w:t>
      </w:r>
      <w:r w:rsidR="007033A8" w:rsidRPr="007B128C">
        <w:rPr>
          <w:rFonts w:ascii="Times New Roman" w:eastAsia="Times New Roman" w:hAnsi="Times New Roman" w:cs="Times New Roman"/>
          <w:bCs/>
          <w:color w:val="0F243E" w:themeColor="text2" w:themeShade="80"/>
          <w:sz w:val="28"/>
          <w:szCs w:val="28"/>
        </w:rPr>
        <w:t xml:space="preserve"> категори</w:t>
      </w:r>
      <w:r>
        <w:rPr>
          <w:rFonts w:ascii="Times New Roman" w:eastAsia="Times New Roman" w:hAnsi="Times New Roman" w:cs="Times New Roman"/>
          <w:bCs/>
          <w:color w:val="0F243E" w:themeColor="text2" w:themeShade="80"/>
          <w:sz w:val="28"/>
          <w:szCs w:val="28"/>
        </w:rPr>
        <w:t>и «Кадеты»,</w:t>
      </w:r>
      <w:r w:rsidR="007033A8" w:rsidRPr="007B128C">
        <w:rPr>
          <w:rFonts w:ascii="Times New Roman" w:eastAsia="Times New Roman" w:hAnsi="Times New Roman" w:cs="Times New Roman"/>
          <w:bCs/>
          <w:color w:val="0F243E" w:themeColor="text2" w:themeShade="80"/>
          <w:sz w:val="28"/>
          <w:szCs w:val="28"/>
        </w:rPr>
        <w:t xml:space="preserve"> «Молодежь»</w:t>
      </w:r>
      <w:r>
        <w:rPr>
          <w:rFonts w:ascii="Times New Roman" w:eastAsia="Times New Roman" w:hAnsi="Times New Roman" w:cs="Times New Roman"/>
          <w:bCs/>
          <w:color w:val="0F243E" w:themeColor="text2" w:themeShade="80"/>
          <w:sz w:val="28"/>
          <w:szCs w:val="28"/>
        </w:rPr>
        <w:t xml:space="preserve"> и «Казачки»</w:t>
      </w:r>
      <w:r w:rsidR="00781889">
        <w:rPr>
          <w:rFonts w:ascii="Times New Roman" w:eastAsia="Times New Roman" w:hAnsi="Times New Roman" w:cs="Times New Roman"/>
          <w:bCs/>
          <w:color w:val="0F243E" w:themeColor="text2" w:themeShade="80"/>
          <w:sz w:val="28"/>
          <w:szCs w:val="28"/>
        </w:rPr>
        <w:t>:</w:t>
      </w:r>
    </w:p>
    <w:p w:rsidR="00781889" w:rsidRPr="007B128C" w:rsidRDefault="00781889" w:rsidP="00781889">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 xml:space="preserve">за первое место </w:t>
      </w:r>
      <w:r>
        <w:rPr>
          <w:rFonts w:ascii="Times New Roman" w:eastAsia="Times New Roman" w:hAnsi="Times New Roman" w:cs="Times New Roman"/>
          <w:bCs/>
          <w:color w:val="0F243E" w:themeColor="text2" w:themeShade="80"/>
          <w:sz w:val="28"/>
          <w:szCs w:val="28"/>
        </w:rPr>
        <w:t>- золотую медаль и шашку;</w:t>
      </w:r>
    </w:p>
    <w:p w:rsidR="00781889" w:rsidRPr="007B128C" w:rsidRDefault="00781889" w:rsidP="00781889">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за второе место</w:t>
      </w:r>
      <w:r>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 xml:space="preserve"> серебряную медаль и кинжал</w:t>
      </w:r>
      <w:r>
        <w:rPr>
          <w:rFonts w:ascii="Times New Roman" w:eastAsia="Times New Roman" w:hAnsi="Times New Roman" w:cs="Times New Roman"/>
          <w:bCs/>
          <w:color w:val="0F243E" w:themeColor="text2" w:themeShade="80"/>
          <w:sz w:val="28"/>
          <w:szCs w:val="28"/>
        </w:rPr>
        <w:t>;</w:t>
      </w:r>
    </w:p>
    <w:p w:rsidR="00781889" w:rsidRPr="007B128C" w:rsidRDefault="00781889" w:rsidP="00781889">
      <w:pPr>
        <w:pStyle w:val="a3"/>
        <w:spacing w:after="0" w:line="245" w:lineRule="auto"/>
        <w:ind w:left="0" w:right="-7"/>
        <w:rPr>
          <w:rFonts w:ascii="Times New Roman" w:eastAsia="Times New Roman" w:hAnsi="Times New Roman" w:cs="Times New Roman"/>
          <w:bCs/>
          <w:color w:val="0F243E" w:themeColor="text2" w:themeShade="80"/>
          <w:sz w:val="28"/>
          <w:szCs w:val="28"/>
        </w:rPr>
      </w:pPr>
      <w:r w:rsidRPr="007B128C">
        <w:rPr>
          <w:rFonts w:ascii="Times New Roman" w:eastAsia="Times New Roman" w:hAnsi="Times New Roman" w:cs="Times New Roman"/>
          <w:bCs/>
          <w:color w:val="0F243E" w:themeColor="text2" w:themeShade="80"/>
          <w:sz w:val="28"/>
          <w:szCs w:val="28"/>
        </w:rPr>
        <w:t>-</w:t>
      </w:r>
      <w:r>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за третье место</w:t>
      </w:r>
      <w:r>
        <w:rPr>
          <w:rFonts w:ascii="Times New Roman" w:eastAsia="Times New Roman" w:hAnsi="Times New Roman" w:cs="Times New Roman"/>
          <w:bCs/>
          <w:color w:val="0F243E" w:themeColor="text2" w:themeShade="80"/>
          <w:sz w:val="28"/>
          <w:szCs w:val="28"/>
        </w:rPr>
        <w:t xml:space="preserve"> -</w:t>
      </w:r>
      <w:r w:rsidRPr="007B128C">
        <w:rPr>
          <w:rFonts w:ascii="Times New Roman" w:eastAsia="Times New Roman" w:hAnsi="Times New Roman" w:cs="Times New Roman"/>
          <w:bCs/>
          <w:color w:val="0F243E" w:themeColor="text2" w:themeShade="80"/>
          <w:sz w:val="28"/>
          <w:szCs w:val="28"/>
        </w:rPr>
        <w:t xml:space="preserve"> бронзовую медаль и нагайку</w:t>
      </w:r>
      <w:r>
        <w:rPr>
          <w:rFonts w:ascii="Times New Roman" w:eastAsia="Times New Roman" w:hAnsi="Times New Roman" w:cs="Times New Roman"/>
          <w:bCs/>
          <w:color w:val="0F243E" w:themeColor="text2" w:themeShade="80"/>
          <w:sz w:val="28"/>
          <w:szCs w:val="28"/>
        </w:rPr>
        <w:t>.</w:t>
      </w:r>
    </w:p>
    <w:p w:rsidR="002E447A" w:rsidRPr="007B128C" w:rsidRDefault="002E447A" w:rsidP="002E447A">
      <w:pPr>
        <w:pStyle w:val="a3"/>
        <w:spacing w:after="0" w:line="245" w:lineRule="auto"/>
        <w:ind w:left="0" w:right="-7"/>
        <w:rPr>
          <w:color w:val="0F243E" w:themeColor="text2" w:themeShade="80"/>
        </w:rPr>
      </w:pPr>
    </w:p>
    <w:p w:rsidR="00597A70" w:rsidRDefault="00597A70" w:rsidP="002E447A">
      <w:pPr>
        <w:pStyle w:val="a3"/>
        <w:spacing w:after="0" w:line="245" w:lineRule="auto"/>
        <w:ind w:left="0" w:right="-7"/>
        <w:rPr>
          <w:rFonts w:ascii="Times New Roman" w:eastAsia="Times New Roman" w:hAnsi="Times New Roman" w:cs="Times New Roman"/>
          <w:color w:val="0F243E" w:themeColor="text2" w:themeShade="80"/>
          <w:sz w:val="28"/>
          <w:szCs w:val="28"/>
        </w:rPr>
      </w:pPr>
    </w:p>
    <w:p w:rsidR="007B128C" w:rsidRPr="007B128C" w:rsidRDefault="007B128C" w:rsidP="002E447A">
      <w:pPr>
        <w:pStyle w:val="a3"/>
        <w:spacing w:after="0" w:line="245" w:lineRule="auto"/>
        <w:ind w:left="0" w:right="-7"/>
        <w:rPr>
          <w:rFonts w:ascii="Times New Roman" w:eastAsia="Times New Roman" w:hAnsi="Times New Roman" w:cs="Times New Roman"/>
          <w:color w:val="0F243E" w:themeColor="text2" w:themeShade="80"/>
          <w:sz w:val="28"/>
          <w:szCs w:val="28"/>
        </w:rPr>
      </w:pPr>
    </w:p>
    <w:p w:rsidR="006F47C9" w:rsidRPr="007B128C" w:rsidRDefault="006F47C9" w:rsidP="007B128C">
      <w:pPr>
        <w:spacing w:after="0"/>
        <w:ind w:right="-7"/>
        <w:rPr>
          <w:rFonts w:ascii="Times New Roman" w:eastAsia="Times New Roman" w:hAnsi="Times New Roman" w:cs="Times New Roman"/>
          <w:color w:val="0F243E" w:themeColor="text2" w:themeShade="80"/>
          <w:sz w:val="28"/>
          <w:szCs w:val="28"/>
        </w:rPr>
      </w:pPr>
      <w:bookmarkStart w:id="0" w:name="_GoBack"/>
      <w:bookmarkEnd w:id="0"/>
    </w:p>
    <w:sectPr w:rsidR="006F47C9" w:rsidRPr="007B128C" w:rsidSect="007B128C">
      <w:pgSz w:w="11900" w:h="16840"/>
      <w:pgMar w:top="1134" w:right="850" w:bottom="1134" w:left="1134" w:header="720" w:footer="720" w:gutter="0"/>
      <w:pgBorders w:offsetFrom="page">
        <w:top w:val="single" w:sz="4" w:space="24" w:color="0F243E" w:themeColor="text2" w:themeShade="80"/>
        <w:left w:val="single" w:sz="4" w:space="24" w:color="0F243E" w:themeColor="text2" w:themeShade="80"/>
        <w:bottom w:val="single" w:sz="4" w:space="24" w:color="0F243E" w:themeColor="text2" w:themeShade="80"/>
        <w:right w:val="single" w:sz="4" w:space="24" w:color="0F243E" w:themeColor="text2" w:themeShade="80"/>
      </w:pgBorders>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C6B96"/>
    <w:multiLevelType w:val="hybridMultilevel"/>
    <w:tmpl w:val="4490A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7793F04"/>
    <w:multiLevelType w:val="hybridMultilevel"/>
    <w:tmpl w:val="EF789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F161F2"/>
    <w:multiLevelType w:val="hybridMultilevel"/>
    <w:tmpl w:val="AB345EDA"/>
    <w:lvl w:ilvl="0" w:tplc="58AE882C">
      <w:start w:val="1"/>
      <w:numFmt w:val="decimal"/>
      <w:lvlText w:val="%1."/>
      <w:lvlJc w:val="left"/>
      <w:pPr>
        <w:ind w:left="360" w:hanging="360"/>
      </w:pPr>
      <w:rPr>
        <w:rFonts w:hint="default"/>
        <w:b w:val="0"/>
        <w:w w:val="107"/>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7C9"/>
    <w:rsid w:val="00014F2A"/>
    <w:rsid w:val="00027120"/>
    <w:rsid w:val="00062745"/>
    <w:rsid w:val="00070CA9"/>
    <w:rsid w:val="000C1B1A"/>
    <w:rsid w:val="001040B2"/>
    <w:rsid w:val="00121183"/>
    <w:rsid w:val="00122AA2"/>
    <w:rsid w:val="00160272"/>
    <w:rsid w:val="0016618E"/>
    <w:rsid w:val="001B17FA"/>
    <w:rsid w:val="001B7E37"/>
    <w:rsid w:val="001E0F87"/>
    <w:rsid w:val="001F6D57"/>
    <w:rsid w:val="002034A0"/>
    <w:rsid w:val="00214540"/>
    <w:rsid w:val="00217953"/>
    <w:rsid w:val="002E447A"/>
    <w:rsid w:val="00315FF4"/>
    <w:rsid w:val="00380A20"/>
    <w:rsid w:val="003A617E"/>
    <w:rsid w:val="004A0188"/>
    <w:rsid w:val="00520704"/>
    <w:rsid w:val="005404EA"/>
    <w:rsid w:val="00597A70"/>
    <w:rsid w:val="005B33C4"/>
    <w:rsid w:val="005C22F6"/>
    <w:rsid w:val="0060753A"/>
    <w:rsid w:val="006523B0"/>
    <w:rsid w:val="00667DF4"/>
    <w:rsid w:val="006B02B8"/>
    <w:rsid w:val="006C25B3"/>
    <w:rsid w:val="006F47C9"/>
    <w:rsid w:val="006F4C12"/>
    <w:rsid w:val="006F4F3F"/>
    <w:rsid w:val="006F7040"/>
    <w:rsid w:val="007033A8"/>
    <w:rsid w:val="0071732C"/>
    <w:rsid w:val="00755E59"/>
    <w:rsid w:val="00781889"/>
    <w:rsid w:val="007B128C"/>
    <w:rsid w:val="007E20F4"/>
    <w:rsid w:val="00835597"/>
    <w:rsid w:val="008372A3"/>
    <w:rsid w:val="00861002"/>
    <w:rsid w:val="00861BDD"/>
    <w:rsid w:val="008839AB"/>
    <w:rsid w:val="00982BAC"/>
    <w:rsid w:val="00990B8B"/>
    <w:rsid w:val="00994335"/>
    <w:rsid w:val="00997C1E"/>
    <w:rsid w:val="009E1E2B"/>
    <w:rsid w:val="00A05593"/>
    <w:rsid w:val="00A12827"/>
    <w:rsid w:val="00A92031"/>
    <w:rsid w:val="00A96029"/>
    <w:rsid w:val="00AA6F46"/>
    <w:rsid w:val="00BE744D"/>
    <w:rsid w:val="00C045A0"/>
    <w:rsid w:val="00C25B0D"/>
    <w:rsid w:val="00C36A97"/>
    <w:rsid w:val="00C54A57"/>
    <w:rsid w:val="00C809E0"/>
    <w:rsid w:val="00CE5080"/>
    <w:rsid w:val="00CE6713"/>
    <w:rsid w:val="00D72A45"/>
    <w:rsid w:val="00D823D0"/>
    <w:rsid w:val="00DB0511"/>
    <w:rsid w:val="00E22856"/>
    <w:rsid w:val="00E650BB"/>
    <w:rsid w:val="00E75A47"/>
    <w:rsid w:val="00E84F76"/>
    <w:rsid w:val="00E914C0"/>
    <w:rsid w:val="00EB3C40"/>
    <w:rsid w:val="00EC047B"/>
    <w:rsid w:val="00EF0E74"/>
    <w:rsid w:val="00F018E4"/>
    <w:rsid w:val="00F37F83"/>
    <w:rsid w:val="00FA5AFD"/>
    <w:rsid w:val="00FC2C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17E"/>
    <w:pPr>
      <w:ind w:left="720"/>
      <w:contextualSpacing/>
    </w:pPr>
  </w:style>
  <w:style w:type="table" w:styleId="a4">
    <w:name w:val="Table Grid"/>
    <w:basedOn w:val="a1"/>
    <w:uiPriority w:val="59"/>
    <w:rsid w:val="00E91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E914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17E"/>
    <w:pPr>
      <w:ind w:left="720"/>
      <w:contextualSpacing/>
    </w:pPr>
  </w:style>
  <w:style w:type="table" w:styleId="a4">
    <w:name w:val="Table Grid"/>
    <w:basedOn w:val="a1"/>
    <w:uiPriority w:val="59"/>
    <w:rsid w:val="00E91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E914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B69B3-5482-43D9-A718-3909FDEC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1976</Words>
  <Characters>11269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2019-06-08T17:40:00Z</dcterms:created>
  <dcterms:modified xsi:type="dcterms:W3CDTF">2019-06-09T10:25:00Z</dcterms:modified>
</cp:coreProperties>
</file>